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BD7F" w14:textId="77777777" w:rsidR="00353E77" w:rsidRDefault="00353E77" w:rsidP="00EE550F">
      <w:pPr>
        <w:rPr>
          <w:rFonts w:asciiTheme="majorBidi" w:hAnsiTheme="majorBidi"/>
          <w:b/>
          <w:bCs/>
          <w:sz w:val="36"/>
          <w:szCs w:val="36"/>
        </w:rPr>
      </w:pPr>
    </w:p>
    <w:p w14:paraId="7270E6D1" w14:textId="6DFFF285" w:rsidR="001F6E61" w:rsidRPr="006805FA" w:rsidRDefault="00620013" w:rsidP="00EE550F">
      <w:pPr>
        <w:jc w:val="center"/>
        <w:rPr>
          <w:b/>
          <w:bCs/>
          <w:sz w:val="40"/>
          <w:szCs w:val="40"/>
        </w:rPr>
      </w:pPr>
      <w:r w:rsidRPr="006805FA">
        <w:rPr>
          <w:b/>
          <w:bCs/>
          <w:sz w:val="40"/>
          <w:szCs w:val="40"/>
          <w:highlight w:val="yellow"/>
        </w:rPr>
        <w:t>Descriptive Title of Your Thesis Project</w:t>
      </w:r>
    </w:p>
    <w:p w14:paraId="7053C3CD" w14:textId="77777777" w:rsidR="001F6E61" w:rsidRPr="006805FA" w:rsidRDefault="001F6E61" w:rsidP="00EE550F">
      <w:pPr>
        <w:jc w:val="center"/>
        <w:rPr>
          <w:sz w:val="36"/>
          <w:szCs w:val="36"/>
        </w:rPr>
      </w:pPr>
    </w:p>
    <w:p w14:paraId="65B8415C" w14:textId="77777777" w:rsidR="001F6E61" w:rsidRPr="006805FA" w:rsidRDefault="001F6E61" w:rsidP="00EE550F">
      <w:pPr>
        <w:jc w:val="center"/>
        <w:rPr>
          <w:sz w:val="36"/>
          <w:szCs w:val="36"/>
        </w:rPr>
      </w:pPr>
    </w:p>
    <w:p w14:paraId="68B04940" w14:textId="37C8AD3E" w:rsidR="001F6E61" w:rsidRPr="006805FA" w:rsidRDefault="00620013" w:rsidP="00EE550F">
      <w:pPr>
        <w:jc w:val="center"/>
        <w:rPr>
          <w:b/>
          <w:bCs/>
          <w:sz w:val="28"/>
        </w:rPr>
      </w:pPr>
      <w:r w:rsidRPr="006805FA">
        <w:rPr>
          <w:b/>
          <w:bCs/>
          <w:sz w:val="28"/>
          <w:highlight w:val="yellow"/>
        </w:rPr>
        <w:t>Student Name</w:t>
      </w:r>
    </w:p>
    <w:p w14:paraId="4DF70C7E" w14:textId="77777777" w:rsidR="001F6E61" w:rsidRPr="006805FA" w:rsidRDefault="001F6E61" w:rsidP="00EE550F">
      <w:pPr>
        <w:jc w:val="center"/>
        <w:rPr>
          <w:sz w:val="28"/>
        </w:rPr>
      </w:pPr>
    </w:p>
    <w:p w14:paraId="11C8D154" w14:textId="77777777" w:rsidR="001F6E61" w:rsidRPr="006805FA" w:rsidRDefault="001F6E61" w:rsidP="00EE550F">
      <w:pPr>
        <w:jc w:val="center"/>
        <w:rPr>
          <w:sz w:val="28"/>
        </w:rPr>
      </w:pPr>
    </w:p>
    <w:p w14:paraId="60132EAC" w14:textId="0BEA75CC" w:rsidR="001F6E61" w:rsidRPr="006805FA" w:rsidRDefault="001F6E61" w:rsidP="00EE550F">
      <w:pPr>
        <w:spacing w:line="240" w:lineRule="auto"/>
        <w:jc w:val="center"/>
        <w:rPr>
          <w:b/>
          <w:bCs/>
          <w:szCs w:val="24"/>
        </w:rPr>
      </w:pPr>
      <w:r w:rsidRPr="006805FA">
        <w:rPr>
          <w:b/>
          <w:bCs/>
          <w:szCs w:val="24"/>
        </w:rPr>
        <w:t xml:space="preserve">Submitted to the Department of Chemistry of </w:t>
      </w:r>
      <w:r w:rsidR="00620013" w:rsidRPr="006805FA">
        <w:rPr>
          <w:b/>
          <w:bCs/>
          <w:szCs w:val="24"/>
        </w:rPr>
        <w:t>Lehigh University</w:t>
      </w:r>
      <w:r w:rsidRPr="006805FA">
        <w:rPr>
          <w:b/>
          <w:bCs/>
          <w:szCs w:val="24"/>
        </w:rPr>
        <w:t xml:space="preserve"> in partial fulfillment of the requirements for the degree of Bachelor of </w:t>
      </w:r>
      <w:r w:rsidR="00620013" w:rsidRPr="006805FA">
        <w:rPr>
          <w:b/>
          <w:bCs/>
          <w:szCs w:val="24"/>
        </w:rPr>
        <w:t>Science</w:t>
      </w:r>
      <w:r w:rsidR="008D6B89" w:rsidRPr="006805FA">
        <w:rPr>
          <w:b/>
          <w:bCs/>
          <w:szCs w:val="24"/>
        </w:rPr>
        <w:t xml:space="preserve"> </w:t>
      </w:r>
      <w:r w:rsidR="008D6B89" w:rsidRPr="006805FA">
        <w:rPr>
          <w:b/>
          <w:bCs/>
          <w:szCs w:val="24"/>
          <w:highlight w:val="yellow"/>
        </w:rPr>
        <w:t>(or Bachelor of Arts)</w:t>
      </w:r>
      <w:r w:rsidRPr="006805FA">
        <w:rPr>
          <w:b/>
          <w:bCs/>
          <w:szCs w:val="24"/>
        </w:rPr>
        <w:t xml:space="preserve"> with honors</w:t>
      </w:r>
    </w:p>
    <w:p w14:paraId="5AF26E4D" w14:textId="77777777" w:rsidR="001F6E61" w:rsidRPr="006805FA" w:rsidRDefault="001F6E61" w:rsidP="00EE550F">
      <w:pPr>
        <w:jc w:val="center"/>
        <w:rPr>
          <w:szCs w:val="24"/>
        </w:rPr>
      </w:pPr>
    </w:p>
    <w:p w14:paraId="217E5671" w14:textId="77777777" w:rsidR="001F6E61" w:rsidRPr="006805FA" w:rsidRDefault="001F6E61" w:rsidP="00EE550F">
      <w:pPr>
        <w:jc w:val="center"/>
        <w:rPr>
          <w:szCs w:val="24"/>
        </w:rPr>
      </w:pPr>
    </w:p>
    <w:p w14:paraId="465875E8" w14:textId="77777777" w:rsidR="001F6E61" w:rsidRPr="006805FA" w:rsidRDefault="001F6E61" w:rsidP="00EE550F">
      <w:pPr>
        <w:jc w:val="center"/>
        <w:rPr>
          <w:szCs w:val="24"/>
        </w:rPr>
      </w:pPr>
    </w:p>
    <w:p w14:paraId="4AB017C7" w14:textId="77777777" w:rsidR="001F6E61" w:rsidRPr="006805FA" w:rsidRDefault="001F6E61" w:rsidP="00EE550F">
      <w:pPr>
        <w:jc w:val="center"/>
        <w:rPr>
          <w:szCs w:val="24"/>
        </w:rPr>
      </w:pPr>
    </w:p>
    <w:p w14:paraId="608D069B" w14:textId="6DF601B6" w:rsidR="001F6E61" w:rsidRPr="006805FA" w:rsidRDefault="001F6E61" w:rsidP="00EE550F">
      <w:pPr>
        <w:jc w:val="center"/>
        <w:rPr>
          <w:b/>
          <w:bCs/>
          <w:szCs w:val="24"/>
        </w:rPr>
      </w:pPr>
      <w:r w:rsidRPr="006805FA">
        <w:rPr>
          <w:b/>
          <w:bCs/>
          <w:szCs w:val="24"/>
        </w:rPr>
        <w:t xml:space="preserve">Faculty Advisor: </w:t>
      </w:r>
      <w:r w:rsidR="00620013" w:rsidRPr="006805FA">
        <w:rPr>
          <w:b/>
          <w:bCs/>
          <w:szCs w:val="24"/>
          <w:highlight w:val="yellow"/>
        </w:rPr>
        <w:t>Prof 1</w:t>
      </w:r>
    </w:p>
    <w:p w14:paraId="1D4355EE" w14:textId="0B5B6626" w:rsidR="001F6E61" w:rsidRPr="006805FA" w:rsidRDefault="00620013" w:rsidP="00EE550F">
      <w:pPr>
        <w:jc w:val="center"/>
        <w:rPr>
          <w:b/>
          <w:bCs/>
          <w:szCs w:val="24"/>
        </w:rPr>
      </w:pPr>
      <w:r w:rsidRPr="006805FA">
        <w:rPr>
          <w:b/>
          <w:bCs/>
          <w:szCs w:val="24"/>
        </w:rPr>
        <w:t>Thesis Committee</w:t>
      </w:r>
      <w:r w:rsidR="001F6E61" w:rsidRPr="006805FA">
        <w:rPr>
          <w:b/>
          <w:bCs/>
          <w:szCs w:val="24"/>
        </w:rPr>
        <w:t xml:space="preserve">: </w:t>
      </w:r>
      <w:r w:rsidRPr="006805FA">
        <w:rPr>
          <w:b/>
          <w:bCs/>
          <w:szCs w:val="24"/>
          <w:highlight w:val="yellow"/>
        </w:rPr>
        <w:t>Prof 2, Prof 3</w:t>
      </w:r>
    </w:p>
    <w:p w14:paraId="3B445B56" w14:textId="77777777" w:rsidR="001F6E61" w:rsidRPr="006805FA" w:rsidRDefault="001F6E61" w:rsidP="00EE550F">
      <w:pPr>
        <w:jc w:val="center"/>
        <w:rPr>
          <w:szCs w:val="24"/>
        </w:rPr>
      </w:pPr>
    </w:p>
    <w:p w14:paraId="282FEBE0" w14:textId="77777777" w:rsidR="001F6E61" w:rsidRPr="006805FA" w:rsidRDefault="001F6E61" w:rsidP="00EE550F">
      <w:pPr>
        <w:jc w:val="center"/>
        <w:rPr>
          <w:szCs w:val="24"/>
        </w:rPr>
      </w:pPr>
    </w:p>
    <w:p w14:paraId="5178B323" w14:textId="77777777" w:rsidR="001F6E61" w:rsidRPr="006805FA" w:rsidRDefault="001F6E61" w:rsidP="00EE550F">
      <w:pPr>
        <w:jc w:val="center"/>
        <w:rPr>
          <w:szCs w:val="24"/>
        </w:rPr>
      </w:pPr>
    </w:p>
    <w:p w14:paraId="1E7D197D" w14:textId="77777777" w:rsidR="001F6E61" w:rsidRPr="006805FA" w:rsidRDefault="001F6E61" w:rsidP="00EE550F">
      <w:pPr>
        <w:jc w:val="center"/>
        <w:rPr>
          <w:szCs w:val="24"/>
        </w:rPr>
      </w:pPr>
    </w:p>
    <w:p w14:paraId="404786BC" w14:textId="77777777" w:rsidR="001F6E61" w:rsidRPr="006805FA" w:rsidRDefault="001F6E61" w:rsidP="00EE550F">
      <w:pPr>
        <w:jc w:val="center"/>
        <w:rPr>
          <w:szCs w:val="24"/>
        </w:rPr>
      </w:pPr>
    </w:p>
    <w:p w14:paraId="133A5262" w14:textId="293A3AEE" w:rsidR="0045114C" w:rsidRPr="00D25990" w:rsidRDefault="00620013" w:rsidP="00D25990">
      <w:pPr>
        <w:jc w:val="center"/>
        <w:rPr>
          <w:b/>
          <w:bCs/>
          <w:i/>
          <w:iCs/>
          <w:szCs w:val="24"/>
          <w:highlight w:val="yellow"/>
        </w:rPr>
      </w:pPr>
      <w:r w:rsidRPr="006805FA">
        <w:rPr>
          <w:b/>
          <w:bCs/>
          <w:i/>
          <w:iCs/>
          <w:szCs w:val="24"/>
          <w:highlight w:val="yellow"/>
        </w:rPr>
        <w:t>Month Day, Year</w:t>
      </w:r>
    </w:p>
    <w:p w14:paraId="1447CEEA" w14:textId="04F1951E" w:rsidR="00D673FA" w:rsidRPr="00EE550F" w:rsidRDefault="00620013" w:rsidP="007C56CF">
      <w:pPr>
        <w:jc w:val="center"/>
        <w:rPr>
          <w:szCs w:val="24"/>
        </w:rPr>
      </w:pPr>
      <w:r w:rsidRPr="00EE550F">
        <w:rPr>
          <w:szCs w:val="24"/>
          <w:highlight w:val="yellow"/>
        </w:rPr>
        <w:lastRenderedPageBreak/>
        <w:t>Dedication if desired</w:t>
      </w:r>
    </w:p>
    <w:p w14:paraId="2370C719" w14:textId="11BFDC90" w:rsidR="008D6B89" w:rsidRPr="00EE550F" w:rsidRDefault="008D6B89" w:rsidP="007C56CF">
      <w:pPr>
        <w:jc w:val="center"/>
        <w:rPr>
          <w:szCs w:val="24"/>
        </w:rPr>
      </w:pPr>
      <w:r w:rsidRPr="00EE550F">
        <w:rPr>
          <w:szCs w:val="24"/>
          <w:highlight w:val="yellow"/>
        </w:rPr>
        <w:t>(1 page or less)</w:t>
      </w:r>
    </w:p>
    <w:p w14:paraId="21D9B2EA" w14:textId="77777777" w:rsidR="001F6E61" w:rsidRPr="00EE550F" w:rsidRDefault="001F6E61" w:rsidP="00EE550F">
      <w:pPr>
        <w:rPr>
          <w:rFonts w:asciiTheme="majorBidi" w:hAnsiTheme="majorBidi"/>
          <w:szCs w:val="24"/>
        </w:rPr>
      </w:pPr>
    </w:p>
    <w:p w14:paraId="37B16E8F" w14:textId="77777777" w:rsidR="001F6E61" w:rsidRPr="00EE550F" w:rsidRDefault="001F6E61" w:rsidP="00EE550F"/>
    <w:p w14:paraId="2FC43D4D" w14:textId="77777777" w:rsidR="001F6E61" w:rsidRDefault="001F6E61" w:rsidP="00EE550F"/>
    <w:p w14:paraId="0C526767" w14:textId="4454F342" w:rsidR="000D635A" w:rsidRDefault="000D635A" w:rsidP="00EE550F">
      <w:pPr>
        <w:rPr>
          <w:highlight w:val="yellow"/>
        </w:rPr>
      </w:pPr>
      <w:r>
        <w:rPr>
          <w:highlight w:val="yellow"/>
        </w:rPr>
        <w:t>Use the following formatting for t</w:t>
      </w:r>
      <w:r w:rsidR="00EE550F">
        <w:rPr>
          <w:highlight w:val="yellow"/>
        </w:rPr>
        <w:t xml:space="preserve">he </w:t>
      </w:r>
      <w:r w:rsidR="00D25990">
        <w:rPr>
          <w:highlight w:val="yellow"/>
        </w:rPr>
        <w:t>remainder</w:t>
      </w:r>
      <w:r w:rsidR="00EE550F">
        <w:rPr>
          <w:highlight w:val="yellow"/>
        </w:rPr>
        <w:t xml:space="preserve"> of the thesis document</w:t>
      </w:r>
      <w:r w:rsidR="0053265A">
        <w:rPr>
          <w:highlight w:val="yellow"/>
        </w:rPr>
        <w:t>:</w:t>
      </w:r>
      <w:r w:rsidR="00D25990">
        <w:rPr>
          <w:highlight w:val="yellow"/>
        </w:rPr>
        <w:t xml:space="preserve"> </w:t>
      </w:r>
    </w:p>
    <w:p w14:paraId="5B651FA2" w14:textId="3ED41C47" w:rsidR="000D635A" w:rsidRPr="0053265A" w:rsidRDefault="000D635A" w:rsidP="00E97A24">
      <w:pPr>
        <w:spacing w:line="360" w:lineRule="auto"/>
        <w:rPr>
          <w:b/>
          <w:bCs/>
          <w:highlight w:val="yellow"/>
        </w:rPr>
      </w:pPr>
      <w:r w:rsidRPr="0053265A">
        <w:rPr>
          <w:b/>
          <w:bCs/>
          <w:highlight w:val="yellow"/>
        </w:rPr>
        <w:t xml:space="preserve">For </w:t>
      </w:r>
      <w:r>
        <w:rPr>
          <w:b/>
          <w:bCs/>
          <w:highlight w:val="yellow"/>
        </w:rPr>
        <w:t>the main body text, use th</w:t>
      </w:r>
      <w:r w:rsidRPr="0053265A">
        <w:rPr>
          <w:b/>
          <w:bCs/>
          <w:highlight w:val="yellow"/>
        </w:rPr>
        <w:t xml:space="preserve">e “Normal” style: </w:t>
      </w:r>
    </w:p>
    <w:p w14:paraId="33C52E35" w14:textId="7C8FDCC8" w:rsidR="00EE550F" w:rsidRPr="00EE550F" w:rsidRDefault="00EE550F" w:rsidP="00E97A24">
      <w:pPr>
        <w:pStyle w:val="ListParagraph"/>
        <w:numPr>
          <w:ilvl w:val="0"/>
          <w:numId w:val="12"/>
        </w:numPr>
        <w:spacing w:line="360" w:lineRule="auto"/>
        <w:ind w:left="1440"/>
        <w:rPr>
          <w:highlight w:val="yellow"/>
        </w:rPr>
      </w:pPr>
      <w:r w:rsidRPr="00EE550F">
        <w:rPr>
          <w:highlight w:val="yellow"/>
        </w:rPr>
        <w:t xml:space="preserve">font Cambria, </w:t>
      </w:r>
    </w:p>
    <w:p w14:paraId="5D7600D4" w14:textId="73492CC4" w:rsidR="00EE550F" w:rsidRPr="00EE550F" w:rsidRDefault="00EE550F" w:rsidP="00E97A24">
      <w:pPr>
        <w:pStyle w:val="ListParagraph"/>
        <w:numPr>
          <w:ilvl w:val="0"/>
          <w:numId w:val="12"/>
        </w:numPr>
        <w:spacing w:line="360" w:lineRule="auto"/>
        <w:ind w:left="1440"/>
        <w:rPr>
          <w:highlight w:val="yellow"/>
        </w:rPr>
      </w:pPr>
      <w:r w:rsidRPr="00EE550F">
        <w:rPr>
          <w:highlight w:val="yellow"/>
        </w:rPr>
        <w:t>12</w:t>
      </w:r>
      <w:r w:rsidR="004A0B35">
        <w:rPr>
          <w:highlight w:val="yellow"/>
        </w:rPr>
        <w:t>-</w:t>
      </w:r>
      <w:r w:rsidRPr="00EE550F">
        <w:rPr>
          <w:highlight w:val="yellow"/>
        </w:rPr>
        <w:t xml:space="preserve">point font, </w:t>
      </w:r>
    </w:p>
    <w:p w14:paraId="4F119E0E" w14:textId="68811589" w:rsidR="00EE550F" w:rsidRPr="00EE550F" w:rsidRDefault="00EE550F" w:rsidP="00E97A24">
      <w:pPr>
        <w:pStyle w:val="ListParagraph"/>
        <w:numPr>
          <w:ilvl w:val="0"/>
          <w:numId w:val="12"/>
        </w:numPr>
        <w:spacing w:line="360" w:lineRule="auto"/>
        <w:ind w:left="1440"/>
        <w:rPr>
          <w:highlight w:val="yellow"/>
        </w:rPr>
      </w:pPr>
      <w:r w:rsidRPr="00EE550F">
        <w:rPr>
          <w:highlight w:val="yellow"/>
        </w:rPr>
        <w:t>Just</w:t>
      </w:r>
      <w:r w:rsidR="004A0B35">
        <w:rPr>
          <w:highlight w:val="yellow"/>
        </w:rPr>
        <w:t>i</w:t>
      </w:r>
      <w:r w:rsidRPr="00EE550F">
        <w:rPr>
          <w:highlight w:val="yellow"/>
        </w:rPr>
        <w:t xml:space="preserve">fied, </w:t>
      </w:r>
    </w:p>
    <w:p w14:paraId="167090B6" w14:textId="4C7C13D5" w:rsidR="001F6E61" w:rsidRDefault="00EE550F" w:rsidP="00E97A24">
      <w:pPr>
        <w:pStyle w:val="ListParagraph"/>
        <w:numPr>
          <w:ilvl w:val="0"/>
          <w:numId w:val="12"/>
        </w:numPr>
        <w:spacing w:line="360" w:lineRule="auto"/>
        <w:ind w:left="1440"/>
        <w:rPr>
          <w:highlight w:val="yellow"/>
        </w:rPr>
      </w:pPr>
      <w:r w:rsidRPr="00EE550F">
        <w:rPr>
          <w:highlight w:val="yellow"/>
        </w:rPr>
        <w:t>Double spaced</w:t>
      </w:r>
    </w:p>
    <w:p w14:paraId="71AC4A5E" w14:textId="72E22043" w:rsidR="00F9531D" w:rsidRDefault="00F9531D" w:rsidP="00E97A24">
      <w:pPr>
        <w:spacing w:before="240" w:line="360" w:lineRule="auto"/>
        <w:rPr>
          <w:highlight w:val="yellow"/>
        </w:rPr>
      </w:pPr>
      <w:r w:rsidRPr="0053265A">
        <w:rPr>
          <w:b/>
          <w:bCs/>
          <w:highlight w:val="yellow"/>
        </w:rPr>
        <w:t>For Figures and Table</w:t>
      </w:r>
      <w:r w:rsidR="000D635A">
        <w:rPr>
          <w:b/>
          <w:bCs/>
          <w:highlight w:val="yellow"/>
        </w:rPr>
        <w:t>,</w:t>
      </w:r>
      <w:r w:rsidRPr="0053265A">
        <w:rPr>
          <w:b/>
          <w:bCs/>
          <w:highlight w:val="yellow"/>
        </w:rPr>
        <w:t xml:space="preserve"> use “Caption”</w:t>
      </w:r>
      <w:r w:rsidR="00D25990" w:rsidRPr="0053265A">
        <w:rPr>
          <w:b/>
          <w:bCs/>
          <w:highlight w:val="yellow"/>
        </w:rPr>
        <w:t xml:space="preserve"> </w:t>
      </w:r>
      <w:r w:rsidR="00E97A24">
        <w:rPr>
          <w:b/>
          <w:bCs/>
          <w:highlight w:val="yellow"/>
        </w:rPr>
        <w:t>s</w:t>
      </w:r>
      <w:r w:rsidR="00D25990" w:rsidRPr="0053265A">
        <w:rPr>
          <w:b/>
          <w:bCs/>
          <w:highlight w:val="yellow"/>
        </w:rPr>
        <w:t>tyle</w:t>
      </w:r>
      <w:r w:rsidR="00E97A24">
        <w:rPr>
          <w:highlight w:val="yellow"/>
        </w:rPr>
        <w:t>:</w:t>
      </w:r>
      <w:r w:rsidR="00D25990">
        <w:rPr>
          <w:highlight w:val="yellow"/>
        </w:rPr>
        <w:t xml:space="preserve"> </w:t>
      </w:r>
    </w:p>
    <w:p w14:paraId="109C5CD4" w14:textId="77777777" w:rsidR="00D25990" w:rsidRPr="00EE550F" w:rsidRDefault="00D25990" w:rsidP="00E97A24">
      <w:pPr>
        <w:pStyle w:val="ListParagraph"/>
        <w:numPr>
          <w:ilvl w:val="0"/>
          <w:numId w:val="12"/>
        </w:numPr>
        <w:spacing w:line="360" w:lineRule="auto"/>
        <w:ind w:left="1440"/>
        <w:rPr>
          <w:highlight w:val="yellow"/>
        </w:rPr>
      </w:pPr>
      <w:r w:rsidRPr="00EE550F">
        <w:rPr>
          <w:highlight w:val="yellow"/>
        </w:rPr>
        <w:t xml:space="preserve">font Cambria, </w:t>
      </w:r>
    </w:p>
    <w:p w14:paraId="59A1F713" w14:textId="59474BE5" w:rsidR="00D25990" w:rsidRPr="00D25990" w:rsidRDefault="00D25990" w:rsidP="00E97A24">
      <w:pPr>
        <w:pStyle w:val="ListParagraph"/>
        <w:numPr>
          <w:ilvl w:val="0"/>
          <w:numId w:val="12"/>
        </w:numPr>
        <w:spacing w:line="360" w:lineRule="auto"/>
        <w:ind w:left="1440"/>
        <w:rPr>
          <w:highlight w:val="yellow"/>
        </w:rPr>
      </w:pPr>
      <w:r w:rsidRPr="00D25990">
        <w:rPr>
          <w:highlight w:val="yellow"/>
        </w:rPr>
        <w:t>10</w:t>
      </w:r>
      <w:r w:rsidR="004A0B35">
        <w:rPr>
          <w:highlight w:val="yellow"/>
        </w:rPr>
        <w:t>-</w:t>
      </w:r>
      <w:r w:rsidRPr="00D25990">
        <w:rPr>
          <w:highlight w:val="yellow"/>
        </w:rPr>
        <w:t xml:space="preserve">point font, </w:t>
      </w:r>
    </w:p>
    <w:p w14:paraId="35906760" w14:textId="0DB69EC2" w:rsidR="00D25990" w:rsidRPr="00D25990" w:rsidRDefault="00D25990" w:rsidP="00E97A24">
      <w:pPr>
        <w:pStyle w:val="ListParagraph"/>
        <w:numPr>
          <w:ilvl w:val="0"/>
          <w:numId w:val="12"/>
        </w:numPr>
        <w:spacing w:line="360" w:lineRule="auto"/>
        <w:ind w:left="1440"/>
        <w:rPr>
          <w:highlight w:val="yellow"/>
        </w:rPr>
      </w:pPr>
      <w:r w:rsidRPr="00D25990">
        <w:rPr>
          <w:highlight w:val="yellow"/>
        </w:rPr>
        <w:t>Just</w:t>
      </w:r>
      <w:r w:rsidR="004A0B35">
        <w:rPr>
          <w:highlight w:val="yellow"/>
        </w:rPr>
        <w:t>i</w:t>
      </w:r>
      <w:r w:rsidRPr="00D25990">
        <w:rPr>
          <w:highlight w:val="yellow"/>
        </w:rPr>
        <w:t xml:space="preserve">fied, </w:t>
      </w:r>
    </w:p>
    <w:p w14:paraId="2F52C648" w14:textId="3C84DE74" w:rsidR="001F6E61" w:rsidRDefault="00D25990" w:rsidP="00E97A24">
      <w:pPr>
        <w:pStyle w:val="ListParagraph"/>
        <w:numPr>
          <w:ilvl w:val="0"/>
          <w:numId w:val="12"/>
        </w:numPr>
        <w:spacing w:line="360" w:lineRule="auto"/>
        <w:ind w:left="1440"/>
        <w:rPr>
          <w:highlight w:val="yellow"/>
        </w:rPr>
      </w:pPr>
      <w:r w:rsidRPr="00D25990">
        <w:rPr>
          <w:highlight w:val="yellow"/>
        </w:rPr>
        <w:t>Single spaced</w:t>
      </w:r>
    </w:p>
    <w:p w14:paraId="3009B585" w14:textId="6258718D" w:rsidR="00D25990" w:rsidRPr="0053265A" w:rsidRDefault="00D25990" w:rsidP="00E97A24">
      <w:pPr>
        <w:spacing w:before="240" w:line="360" w:lineRule="auto"/>
        <w:rPr>
          <w:b/>
          <w:bCs/>
          <w:highlight w:val="yellow"/>
        </w:rPr>
      </w:pPr>
      <w:r w:rsidRPr="0053265A">
        <w:rPr>
          <w:b/>
          <w:bCs/>
          <w:highlight w:val="yellow"/>
        </w:rPr>
        <w:t>For Headings</w:t>
      </w:r>
      <w:r w:rsidR="004A0B35" w:rsidRPr="0053265A">
        <w:rPr>
          <w:b/>
          <w:bCs/>
          <w:highlight w:val="yellow"/>
        </w:rPr>
        <w:t>,</w:t>
      </w:r>
      <w:r w:rsidRPr="0053265A">
        <w:rPr>
          <w:b/>
          <w:bCs/>
          <w:highlight w:val="yellow"/>
        </w:rPr>
        <w:t xml:space="preserve"> use “Heading 1” or “Heading 2” style</w:t>
      </w:r>
      <w:r w:rsidR="00E97A24">
        <w:rPr>
          <w:b/>
          <w:bCs/>
          <w:highlight w:val="yellow"/>
        </w:rPr>
        <w:t>s:</w:t>
      </w:r>
      <w:r w:rsidRPr="0053265A">
        <w:rPr>
          <w:b/>
          <w:bCs/>
          <w:highlight w:val="yellow"/>
        </w:rPr>
        <w:t xml:space="preserve"> </w:t>
      </w:r>
    </w:p>
    <w:p w14:paraId="7A5C12B6" w14:textId="77777777" w:rsidR="00D25990" w:rsidRDefault="00D25990" w:rsidP="00E97A24">
      <w:pPr>
        <w:pStyle w:val="ListParagraph"/>
        <w:numPr>
          <w:ilvl w:val="0"/>
          <w:numId w:val="12"/>
        </w:numPr>
        <w:spacing w:line="360" w:lineRule="auto"/>
        <w:ind w:left="1440"/>
        <w:rPr>
          <w:highlight w:val="yellow"/>
        </w:rPr>
      </w:pPr>
      <w:r w:rsidRPr="00EE550F">
        <w:rPr>
          <w:highlight w:val="yellow"/>
        </w:rPr>
        <w:t xml:space="preserve">font Cambria, </w:t>
      </w:r>
    </w:p>
    <w:p w14:paraId="2B25AF85" w14:textId="2CFF7A2A" w:rsidR="00D25990" w:rsidRPr="00D25990" w:rsidRDefault="00D25990" w:rsidP="00E97A24">
      <w:pPr>
        <w:pStyle w:val="ListParagraph"/>
        <w:numPr>
          <w:ilvl w:val="0"/>
          <w:numId w:val="12"/>
        </w:numPr>
        <w:spacing w:line="360" w:lineRule="auto"/>
        <w:ind w:left="1440"/>
        <w:rPr>
          <w:highlight w:val="yellow"/>
        </w:rPr>
      </w:pPr>
      <w:r>
        <w:rPr>
          <w:highlight w:val="yellow"/>
        </w:rPr>
        <w:t xml:space="preserve">16 or </w:t>
      </w:r>
      <w:r w:rsidR="004A0B35">
        <w:rPr>
          <w:highlight w:val="yellow"/>
        </w:rPr>
        <w:t>13-</w:t>
      </w:r>
      <w:r w:rsidRPr="00D25990">
        <w:rPr>
          <w:highlight w:val="yellow"/>
        </w:rPr>
        <w:t>point font</w:t>
      </w:r>
      <w:r>
        <w:rPr>
          <w:highlight w:val="yellow"/>
        </w:rPr>
        <w:t>, respectively</w:t>
      </w:r>
    </w:p>
    <w:p w14:paraId="0EC54797" w14:textId="77777777" w:rsidR="00D25990" w:rsidRPr="00D25990" w:rsidRDefault="00D25990" w:rsidP="00D25990">
      <w:pPr>
        <w:rPr>
          <w:highlight w:val="yellow"/>
        </w:rPr>
      </w:pPr>
    </w:p>
    <w:p w14:paraId="3527F1AB" w14:textId="71D6ED83" w:rsidR="00C3339C" w:rsidRPr="006805FA" w:rsidRDefault="00EE550F" w:rsidP="00EE550F">
      <w:pPr>
        <w:pStyle w:val="Heading1"/>
      </w:pPr>
      <w:r>
        <w:br w:type="column"/>
      </w:r>
      <w:bookmarkStart w:id="0" w:name="_Toc164138451"/>
      <w:r w:rsidR="00C3339C" w:rsidRPr="006805FA">
        <w:lastRenderedPageBreak/>
        <w:t>ACKNOWLEDGEMENTS</w:t>
      </w:r>
      <w:bookmarkEnd w:id="0"/>
    </w:p>
    <w:p w14:paraId="586EFF77" w14:textId="461D12C7" w:rsidR="00C3339C" w:rsidRPr="006805FA" w:rsidRDefault="006805FA" w:rsidP="00EE550F">
      <w:pPr>
        <w:rPr>
          <w:szCs w:val="24"/>
        </w:rPr>
      </w:pPr>
      <w:r w:rsidRPr="006805FA">
        <w:rPr>
          <w:szCs w:val="24"/>
        </w:rPr>
        <w:t xml:space="preserve">Lorem ipsum dolor sit </w:t>
      </w:r>
      <w:proofErr w:type="spellStart"/>
      <w:r w:rsidRPr="006805FA">
        <w:rPr>
          <w:szCs w:val="24"/>
        </w:rPr>
        <w:t>amet</w:t>
      </w:r>
      <w:proofErr w:type="spellEnd"/>
      <w:r w:rsidRPr="006805FA">
        <w:rPr>
          <w:szCs w:val="24"/>
        </w:rPr>
        <w:t xml:space="preserve">, </w:t>
      </w:r>
      <w:proofErr w:type="spellStart"/>
      <w:r w:rsidRPr="006805FA">
        <w:rPr>
          <w:szCs w:val="24"/>
        </w:rPr>
        <w:t>consectetur</w:t>
      </w:r>
      <w:proofErr w:type="spellEnd"/>
      <w:r w:rsidRPr="006805FA">
        <w:rPr>
          <w:szCs w:val="24"/>
        </w:rPr>
        <w:t xml:space="preserve"> </w:t>
      </w:r>
      <w:proofErr w:type="spellStart"/>
      <w:r w:rsidRPr="006805FA">
        <w:rPr>
          <w:szCs w:val="24"/>
        </w:rPr>
        <w:t>adipiscing</w:t>
      </w:r>
      <w:proofErr w:type="spellEnd"/>
      <w:r w:rsidRPr="006805FA">
        <w:rPr>
          <w:szCs w:val="24"/>
        </w:rPr>
        <w:t xml:space="preserve"> </w:t>
      </w:r>
      <w:proofErr w:type="spellStart"/>
      <w:r w:rsidRPr="006805FA">
        <w:rPr>
          <w:szCs w:val="24"/>
        </w:rPr>
        <w:t>elit</w:t>
      </w:r>
      <w:proofErr w:type="spellEnd"/>
      <w:r w:rsidRPr="006805FA">
        <w:rPr>
          <w:szCs w:val="24"/>
        </w:rPr>
        <w:t xml:space="preserve">, sed do </w:t>
      </w:r>
      <w:proofErr w:type="spellStart"/>
      <w:r w:rsidRPr="006805FA">
        <w:rPr>
          <w:szCs w:val="24"/>
        </w:rPr>
        <w:t>eiusmod</w:t>
      </w:r>
      <w:proofErr w:type="spellEnd"/>
      <w:r w:rsidRPr="006805FA">
        <w:rPr>
          <w:szCs w:val="24"/>
        </w:rPr>
        <w:t xml:space="preserve"> </w:t>
      </w:r>
      <w:proofErr w:type="spellStart"/>
      <w:r w:rsidRPr="006805FA">
        <w:rPr>
          <w:szCs w:val="24"/>
        </w:rPr>
        <w:t>tempor</w:t>
      </w:r>
      <w:proofErr w:type="spellEnd"/>
      <w:r w:rsidRPr="006805FA">
        <w:rPr>
          <w:szCs w:val="24"/>
        </w:rPr>
        <w:t xml:space="preserve"> </w:t>
      </w:r>
      <w:proofErr w:type="spellStart"/>
      <w:r w:rsidRPr="006805FA">
        <w:rPr>
          <w:szCs w:val="24"/>
        </w:rPr>
        <w:t>incididunt</w:t>
      </w:r>
      <w:proofErr w:type="spellEnd"/>
      <w:r w:rsidRPr="006805FA">
        <w:rPr>
          <w:szCs w:val="24"/>
        </w:rPr>
        <w:t xml:space="preserve"> </w:t>
      </w:r>
      <w:proofErr w:type="spellStart"/>
      <w:r w:rsidRPr="006805FA">
        <w:rPr>
          <w:szCs w:val="24"/>
        </w:rPr>
        <w:t>ut</w:t>
      </w:r>
      <w:proofErr w:type="spellEnd"/>
      <w:r w:rsidRPr="006805FA">
        <w:rPr>
          <w:szCs w:val="24"/>
        </w:rPr>
        <w:t xml:space="preserve"> labore et dolore magna </w:t>
      </w:r>
      <w:proofErr w:type="spellStart"/>
      <w:r w:rsidRPr="006805FA">
        <w:rPr>
          <w:szCs w:val="24"/>
        </w:rPr>
        <w:t>aliqua</w:t>
      </w:r>
      <w:proofErr w:type="spellEnd"/>
      <w:r w:rsidRPr="006805FA">
        <w:rPr>
          <w:szCs w:val="24"/>
        </w:rPr>
        <w:t xml:space="preserve">. </w:t>
      </w:r>
      <w:r>
        <w:rPr>
          <w:szCs w:val="24"/>
        </w:rPr>
        <w:t>...</w:t>
      </w:r>
    </w:p>
    <w:p w14:paraId="7F20CDF2" w14:textId="77777777" w:rsidR="006805FA" w:rsidRDefault="006805FA" w:rsidP="00EE550F">
      <w:pPr>
        <w:rPr>
          <w:highlight w:val="yellow"/>
        </w:rPr>
      </w:pPr>
    </w:p>
    <w:p w14:paraId="11CD3C7B" w14:textId="2722DA63" w:rsidR="00C3339C" w:rsidRPr="006805FA" w:rsidRDefault="00620013" w:rsidP="00EE550F">
      <w:r w:rsidRPr="006805FA">
        <w:rPr>
          <w:highlight w:val="yellow"/>
        </w:rPr>
        <w:t>(keep to 1 page or less)</w:t>
      </w:r>
    </w:p>
    <w:p w14:paraId="0995E399" w14:textId="77777777" w:rsidR="001F6E61" w:rsidRPr="006805FA" w:rsidRDefault="001F6E61" w:rsidP="00EE550F">
      <w:pPr>
        <w:rPr>
          <w:b/>
          <w:bCs/>
          <w:szCs w:val="24"/>
        </w:rPr>
      </w:pPr>
    </w:p>
    <w:p w14:paraId="56491ECD" w14:textId="77777777" w:rsidR="001F6E61" w:rsidRPr="006805FA" w:rsidRDefault="001F6E61" w:rsidP="00EE550F"/>
    <w:p w14:paraId="4E2F7D7B" w14:textId="77777777" w:rsidR="001F6E61" w:rsidRPr="006805FA" w:rsidRDefault="001F6E61" w:rsidP="00EE550F">
      <w:pPr>
        <w:rPr>
          <w:b/>
          <w:bCs/>
          <w:szCs w:val="24"/>
        </w:rPr>
      </w:pPr>
    </w:p>
    <w:p w14:paraId="0EEDBDD0" w14:textId="77777777" w:rsidR="001F6E61" w:rsidRPr="006805FA" w:rsidRDefault="001F6E61" w:rsidP="00EE550F">
      <w:pPr>
        <w:rPr>
          <w:b/>
          <w:bCs/>
          <w:szCs w:val="24"/>
        </w:rPr>
      </w:pPr>
    </w:p>
    <w:p w14:paraId="51979E24" w14:textId="77777777" w:rsidR="001F6E61" w:rsidRPr="006805FA" w:rsidRDefault="001F6E61" w:rsidP="00EE550F">
      <w:pPr>
        <w:rPr>
          <w:b/>
          <w:bCs/>
          <w:szCs w:val="24"/>
        </w:rPr>
      </w:pPr>
    </w:p>
    <w:p w14:paraId="409AB327" w14:textId="77777777" w:rsidR="001F6E61" w:rsidRPr="006805FA" w:rsidRDefault="001F6E61" w:rsidP="00EE550F">
      <w:pPr>
        <w:rPr>
          <w:b/>
          <w:bCs/>
          <w:szCs w:val="24"/>
        </w:rPr>
      </w:pPr>
    </w:p>
    <w:p w14:paraId="09D7C47A" w14:textId="77777777" w:rsidR="001F6E61" w:rsidRPr="006805FA" w:rsidRDefault="001F6E61" w:rsidP="00EE550F">
      <w:pPr>
        <w:rPr>
          <w:b/>
          <w:bCs/>
          <w:szCs w:val="24"/>
        </w:rPr>
      </w:pPr>
    </w:p>
    <w:p w14:paraId="35991F9D" w14:textId="77777777" w:rsidR="001F6E61" w:rsidRPr="006805FA" w:rsidRDefault="001F6E61" w:rsidP="00EE550F">
      <w:pPr>
        <w:rPr>
          <w:b/>
          <w:bCs/>
          <w:szCs w:val="24"/>
        </w:rPr>
      </w:pPr>
    </w:p>
    <w:p w14:paraId="4E5E92B7" w14:textId="77777777" w:rsidR="001F6E61" w:rsidRPr="006805FA" w:rsidRDefault="001F6E61" w:rsidP="00EE550F">
      <w:pPr>
        <w:rPr>
          <w:b/>
          <w:bCs/>
          <w:szCs w:val="24"/>
        </w:rPr>
      </w:pPr>
    </w:p>
    <w:p w14:paraId="1D2F57AA" w14:textId="77777777" w:rsidR="001F6E61" w:rsidRPr="006805FA" w:rsidRDefault="001F6E61" w:rsidP="00EE550F">
      <w:pPr>
        <w:rPr>
          <w:b/>
          <w:bCs/>
          <w:szCs w:val="24"/>
        </w:rPr>
      </w:pPr>
    </w:p>
    <w:p w14:paraId="3C42DECA" w14:textId="77777777" w:rsidR="001F6E61" w:rsidRPr="006805FA" w:rsidRDefault="001F6E61" w:rsidP="00EE550F">
      <w:pPr>
        <w:rPr>
          <w:b/>
          <w:bCs/>
          <w:szCs w:val="24"/>
        </w:rPr>
      </w:pPr>
    </w:p>
    <w:p w14:paraId="6C69B08A" w14:textId="77777777" w:rsidR="001F6E61" w:rsidRPr="006805FA" w:rsidRDefault="001F6E61" w:rsidP="00EE550F">
      <w:pPr>
        <w:rPr>
          <w:b/>
          <w:bCs/>
          <w:szCs w:val="24"/>
        </w:rPr>
      </w:pPr>
    </w:p>
    <w:p w14:paraId="2DA69113" w14:textId="77777777" w:rsidR="001F6E61" w:rsidRPr="006805FA" w:rsidRDefault="001F6E61" w:rsidP="00EE550F">
      <w:pPr>
        <w:rPr>
          <w:b/>
          <w:bCs/>
          <w:szCs w:val="24"/>
        </w:rPr>
      </w:pPr>
    </w:p>
    <w:p w14:paraId="6A1851F4" w14:textId="77777777" w:rsidR="001F6E61" w:rsidRPr="006805FA" w:rsidRDefault="001F6E61" w:rsidP="00EE550F">
      <w:pPr>
        <w:rPr>
          <w:b/>
          <w:bCs/>
          <w:szCs w:val="24"/>
        </w:rPr>
      </w:pPr>
    </w:p>
    <w:p w14:paraId="6732E45A" w14:textId="77777777" w:rsidR="00D74845" w:rsidRDefault="00620013" w:rsidP="00EE550F">
      <w:pPr>
        <w:pStyle w:val="Heading1"/>
      </w:pPr>
      <w:r w:rsidRPr="006805FA">
        <w:br w:type="column"/>
      </w:r>
      <w:bookmarkStart w:id="1" w:name="_Toc164138452"/>
      <w:r w:rsidR="00D74845">
        <w:lastRenderedPageBreak/>
        <w:t>GRAPHICAL A</w:t>
      </w:r>
      <w:r w:rsidR="00D74845" w:rsidRPr="007841CA">
        <w:t>BSTRACT</w:t>
      </w:r>
      <w:bookmarkEnd w:id="1"/>
    </w:p>
    <w:p w14:paraId="03CCE32D" w14:textId="147C629E" w:rsidR="001F6E61" w:rsidRPr="0053265A" w:rsidRDefault="00D74845" w:rsidP="00D74845">
      <w:pPr>
        <w:ind w:firstLine="720"/>
        <w:rPr>
          <w:rStyle w:val="Heading1Char"/>
        </w:rPr>
      </w:pPr>
      <w:r>
        <w:rPr>
          <w:highlight w:val="yellow"/>
        </w:rPr>
        <w:t>Include a graphical abstract for your thesis.</w:t>
      </w:r>
      <w:r w:rsidR="009B7603">
        <w:rPr>
          <w:highlight w:val="yellow"/>
        </w:rPr>
        <w:t xml:space="preserve"> </w:t>
      </w:r>
      <w:r>
        <w:rPr>
          <w:highlight w:val="yellow"/>
        </w:rPr>
        <w:t xml:space="preserve">A graphical abstract </w:t>
      </w:r>
      <w:r w:rsidRPr="00D74845">
        <w:rPr>
          <w:highlight w:val="yellow"/>
        </w:rPr>
        <w:t>is a single, concise, pictorial</w:t>
      </w:r>
      <w:r w:rsidR="004A0B35">
        <w:rPr>
          <w:highlight w:val="yellow"/>
        </w:rPr>
        <w:t>,</w:t>
      </w:r>
      <w:r w:rsidRPr="00D74845">
        <w:rPr>
          <w:highlight w:val="yellow"/>
        </w:rPr>
        <w:t xml:space="preserve"> and visual summary of the main findings of the article.</w:t>
      </w:r>
      <w:r w:rsidR="009B7603">
        <w:rPr>
          <w:highlight w:val="yellow"/>
        </w:rPr>
        <w:t xml:space="preserve"> </w:t>
      </w:r>
      <w:r w:rsidRPr="00D74845">
        <w:rPr>
          <w:highlight w:val="yellow"/>
        </w:rPr>
        <w:t>It could either be the concluding figure or</w:t>
      </w:r>
      <w:r w:rsidR="004A0B35">
        <w:rPr>
          <w:highlight w:val="yellow"/>
        </w:rPr>
        <w:t>,</w:t>
      </w:r>
      <w:r w:rsidRPr="00D74845">
        <w:rPr>
          <w:highlight w:val="yellow"/>
        </w:rPr>
        <w:t xml:space="preserve"> better </w:t>
      </w:r>
      <w:r>
        <w:rPr>
          <w:highlight w:val="yellow"/>
        </w:rPr>
        <w:t>yet</w:t>
      </w:r>
      <w:r w:rsidR="004A0B35">
        <w:rPr>
          <w:highlight w:val="yellow"/>
        </w:rPr>
        <w:t>,</w:t>
      </w:r>
      <w:r w:rsidRPr="00D74845">
        <w:rPr>
          <w:highlight w:val="yellow"/>
        </w:rPr>
        <w:t xml:space="preserve"> a figure specially designed </w:t>
      </w:r>
      <w:r w:rsidR="009B7603">
        <w:rPr>
          <w:highlight w:val="yellow"/>
        </w:rPr>
        <w:t>to capture</w:t>
      </w:r>
      <w:r>
        <w:rPr>
          <w:highlight w:val="yellow"/>
        </w:rPr>
        <w:t xml:space="preserve"> </w:t>
      </w:r>
      <w:r w:rsidRPr="00D74845">
        <w:rPr>
          <w:highlight w:val="yellow"/>
        </w:rPr>
        <w:t xml:space="preserve">the content of the </w:t>
      </w:r>
      <w:r>
        <w:rPr>
          <w:highlight w:val="yellow"/>
        </w:rPr>
        <w:t>thesis</w:t>
      </w:r>
      <w:r w:rsidRPr="00D74845">
        <w:rPr>
          <w:highlight w:val="yellow"/>
        </w:rPr>
        <w:t xml:space="preserve"> for readers </w:t>
      </w:r>
      <w:proofErr w:type="gramStart"/>
      <w:r w:rsidRPr="00D74845">
        <w:rPr>
          <w:highlight w:val="yellow"/>
        </w:rPr>
        <w:t>at a glance</w:t>
      </w:r>
      <w:proofErr w:type="gramEnd"/>
      <w:r w:rsidRPr="00D74845">
        <w:rPr>
          <w:highlight w:val="yellow"/>
        </w:rPr>
        <w:t>.</w:t>
      </w:r>
      <w:r>
        <w:t xml:space="preserve"> </w:t>
      </w:r>
      <w:r>
        <w:br w:type="column"/>
      </w:r>
      <w:r w:rsidR="001F6E61" w:rsidRPr="0053265A">
        <w:rPr>
          <w:rStyle w:val="Heading1Char"/>
        </w:rPr>
        <w:lastRenderedPageBreak/>
        <w:t>ABSTRACT</w:t>
      </w:r>
    </w:p>
    <w:p w14:paraId="6633E500" w14:textId="6AA48266" w:rsidR="001F6E61" w:rsidRDefault="006805FA" w:rsidP="00EE550F">
      <w:pPr>
        <w:ind w:firstLine="720"/>
      </w:pPr>
      <w:r w:rsidRPr="006805FA">
        <w:t xml:space="preserve">Lorem ipsum dolor sit </w:t>
      </w:r>
      <w:proofErr w:type="spellStart"/>
      <w:r w:rsidRPr="006805FA">
        <w:t>amet</w:t>
      </w:r>
      <w:proofErr w:type="spellEnd"/>
      <w:r w:rsidRPr="006805FA">
        <w:t xml:space="preserve">, </w:t>
      </w:r>
      <w:proofErr w:type="spellStart"/>
      <w:r w:rsidRPr="006805FA">
        <w:t>consectetur</w:t>
      </w:r>
      <w:proofErr w:type="spellEnd"/>
      <w:r w:rsidRPr="006805FA">
        <w:t xml:space="preserve"> </w:t>
      </w:r>
      <w:proofErr w:type="spellStart"/>
      <w:r w:rsidRPr="006805FA">
        <w:t>adipiscing</w:t>
      </w:r>
      <w:proofErr w:type="spellEnd"/>
      <w:r w:rsidRPr="006805FA">
        <w:t xml:space="preserve"> </w:t>
      </w:r>
      <w:proofErr w:type="spellStart"/>
      <w:r w:rsidRPr="006805FA">
        <w:t>elit</w:t>
      </w:r>
      <w:proofErr w:type="spellEnd"/>
      <w:r w:rsidRPr="006805FA">
        <w:t xml:space="preserve">, sed do </w:t>
      </w:r>
      <w:proofErr w:type="spellStart"/>
      <w:r w:rsidRPr="006805FA">
        <w:t>eiusmod</w:t>
      </w:r>
      <w:proofErr w:type="spellEnd"/>
      <w:r w:rsidRPr="006805FA">
        <w:t xml:space="preserve"> </w:t>
      </w:r>
      <w:proofErr w:type="spellStart"/>
      <w:r w:rsidRPr="006805FA">
        <w:t>tempor</w:t>
      </w:r>
      <w:proofErr w:type="spellEnd"/>
      <w:r w:rsidRPr="006805FA">
        <w:t xml:space="preserve"> </w:t>
      </w:r>
      <w:proofErr w:type="spellStart"/>
      <w:r w:rsidRPr="006805FA">
        <w:t>incididunt</w:t>
      </w:r>
      <w:proofErr w:type="spellEnd"/>
      <w:r w:rsidRPr="006805FA">
        <w:t xml:space="preserve"> </w:t>
      </w:r>
      <w:proofErr w:type="spellStart"/>
      <w:r w:rsidRPr="006805FA">
        <w:t>ut</w:t>
      </w:r>
      <w:proofErr w:type="spellEnd"/>
      <w:r w:rsidRPr="006805FA">
        <w:t xml:space="preserve"> labore et dolore magna </w:t>
      </w:r>
      <w:proofErr w:type="spellStart"/>
      <w:r w:rsidRPr="006805FA">
        <w:t>aliqua</w:t>
      </w:r>
      <w:proofErr w:type="spellEnd"/>
      <w:r w:rsidRPr="006805FA">
        <w:t xml:space="preserve">. Ut </w:t>
      </w:r>
      <w:proofErr w:type="spellStart"/>
      <w:r w:rsidRPr="006805FA">
        <w:t>enim</w:t>
      </w:r>
      <w:proofErr w:type="spellEnd"/>
      <w:r w:rsidRPr="006805FA">
        <w:t xml:space="preserve"> ad minim </w:t>
      </w:r>
      <w:proofErr w:type="spellStart"/>
      <w:r w:rsidRPr="006805FA">
        <w:t>veniam</w:t>
      </w:r>
      <w:proofErr w:type="spellEnd"/>
      <w:r w:rsidRPr="006805FA">
        <w:t xml:space="preserve">, </w:t>
      </w:r>
      <w:proofErr w:type="spellStart"/>
      <w:r w:rsidRPr="006805FA">
        <w:t>quis</w:t>
      </w:r>
      <w:proofErr w:type="spellEnd"/>
      <w:r w:rsidRPr="006805FA">
        <w:t xml:space="preserve"> </w:t>
      </w:r>
      <w:proofErr w:type="spellStart"/>
      <w:r w:rsidRPr="006805FA">
        <w:t>nostrud</w:t>
      </w:r>
      <w:proofErr w:type="spellEnd"/>
      <w:r w:rsidRPr="006805FA">
        <w:t xml:space="preserve"> exercitation </w:t>
      </w:r>
      <w:proofErr w:type="spellStart"/>
      <w:r w:rsidRPr="006805FA">
        <w:t>ullamco</w:t>
      </w:r>
      <w:proofErr w:type="spellEnd"/>
      <w:r w:rsidRPr="006805FA">
        <w:t xml:space="preserve"> </w:t>
      </w:r>
      <w:proofErr w:type="spellStart"/>
      <w:r w:rsidRPr="006805FA">
        <w:t>laboris</w:t>
      </w:r>
      <w:proofErr w:type="spellEnd"/>
      <w:r w:rsidRPr="006805FA">
        <w:t xml:space="preserve"> nisi </w:t>
      </w:r>
      <w:proofErr w:type="spellStart"/>
      <w:r w:rsidRPr="006805FA">
        <w:t>ut</w:t>
      </w:r>
      <w:proofErr w:type="spellEnd"/>
      <w:r w:rsidRPr="006805FA">
        <w:t xml:space="preserve"> </w:t>
      </w:r>
      <w:proofErr w:type="spellStart"/>
      <w:r w:rsidRPr="006805FA">
        <w:t>aliquip</w:t>
      </w:r>
      <w:proofErr w:type="spellEnd"/>
      <w:r w:rsidRPr="006805FA">
        <w:t xml:space="preserve"> ex </w:t>
      </w:r>
      <w:proofErr w:type="spellStart"/>
      <w:r w:rsidRPr="006805FA">
        <w:t>ea</w:t>
      </w:r>
      <w:proofErr w:type="spellEnd"/>
      <w:r w:rsidRPr="006805FA">
        <w:t xml:space="preserve"> </w:t>
      </w:r>
      <w:proofErr w:type="spellStart"/>
      <w:r w:rsidRPr="006805FA">
        <w:t>commodo</w:t>
      </w:r>
      <w:proofErr w:type="spellEnd"/>
      <w:r w:rsidRPr="006805FA">
        <w:t xml:space="preserve"> </w:t>
      </w:r>
      <w:proofErr w:type="spellStart"/>
      <w:r w:rsidRPr="006805FA">
        <w:t>consequat</w:t>
      </w:r>
      <w:proofErr w:type="spellEnd"/>
      <w:r w:rsidRPr="006805FA">
        <w:t xml:space="preserve">. Duis </w:t>
      </w:r>
      <w:proofErr w:type="spellStart"/>
      <w:r w:rsidRPr="006805FA">
        <w:t>aute</w:t>
      </w:r>
      <w:proofErr w:type="spellEnd"/>
      <w:r w:rsidRPr="006805FA">
        <w:t xml:space="preserve"> </w:t>
      </w:r>
      <w:proofErr w:type="spellStart"/>
      <w:r w:rsidRPr="006805FA">
        <w:t>irure</w:t>
      </w:r>
      <w:proofErr w:type="spellEnd"/>
      <w:r w:rsidRPr="006805FA">
        <w:t xml:space="preserve"> dolor in </w:t>
      </w:r>
      <w:proofErr w:type="spellStart"/>
      <w:r w:rsidRPr="006805FA">
        <w:t>reprehenderit</w:t>
      </w:r>
      <w:proofErr w:type="spellEnd"/>
      <w:r w:rsidRPr="006805FA">
        <w:t xml:space="preserve"> in </w:t>
      </w:r>
      <w:proofErr w:type="spellStart"/>
      <w:r w:rsidRPr="006805FA">
        <w:t>voluptate</w:t>
      </w:r>
      <w:proofErr w:type="spellEnd"/>
      <w:r w:rsidRPr="006805FA">
        <w:t xml:space="preserve"> </w:t>
      </w:r>
      <w:proofErr w:type="spellStart"/>
      <w:r w:rsidRPr="006805FA">
        <w:t>velit</w:t>
      </w:r>
      <w:proofErr w:type="spellEnd"/>
      <w:r w:rsidRPr="006805FA">
        <w:t xml:space="preserve"> esse </w:t>
      </w:r>
      <w:proofErr w:type="spellStart"/>
      <w:r w:rsidRPr="006805FA">
        <w:t>cillum</w:t>
      </w:r>
      <w:proofErr w:type="spellEnd"/>
      <w:r w:rsidRPr="006805FA">
        <w:t xml:space="preserve"> dolore </w:t>
      </w:r>
      <w:proofErr w:type="spellStart"/>
      <w:r w:rsidRPr="006805FA">
        <w:t>eu</w:t>
      </w:r>
      <w:proofErr w:type="spellEnd"/>
      <w:r w:rsidRPr="006805FA">
        <w:t xml:space="preserve"> </w:t>
      </w:r>
      <w:proofErr w:type="spellStart"/>
      <w:r w:rsidRPr="006805FA">
        <w:t>fugiat</w:t>
      </w:r>
      <w:proofErr w:type="spellEnd"/>
      <w:r w:rsidRPr="006805FA">
        <w:t xml:space="preserve"> </w:t>
      </w:r>
      <w:proofErr w:type="spellStart"/>
      <w:r w:rsidRPr="006805FA">
        <w:t>nulla</w:t>
      </w:r>
      <w:proofErr w:type="spellEnd"/>
      <w:r w:rsidRPr="006805FA">
        <w:t xml:space="preserve"> </w:t>
      </w:r>
      <w:proofErr w:type="spellStart"/>
      <w:r w:rsidRPr="006805FA">
        <w:t>pariatur</w:t>
      </w:r>
      <w:proofErr w:type="spellEnd"/>
      <w:r w:rsidRPr="006805FA">
        <w:t xml:space="preserve">. </w:t>
      </w:r>
      <w:proofErr w:type="spellStart"/>
      <w:r w:rsidRPr="006805FA">
        <w:t>Excepteur</w:t>
      </w:r>
      <w:proofErr w:type="spellEnd"/>
      <w:r w:rsidRPr="006805FA">
        <w:t xml:space="preserve"> </w:t>
      </w:r>
      <w:proofErr w:type="spellStart"/>
      <w:r w:rsidRPr="006805FA">
        <w:t>sint</w:t>
      </w:r>
      <w:proofErr w:type="spellEnd"/>
      <w:r w:rsidRPr="006805FA">
        <w:t xml:space="preserve"> </w:t>
      </w:r>
      <w:proofErr w:type="spellStart"/>
      <w:r w:rsidRPr="006805FA">
        <w:t>occaecat</w:t>
      </w:r>
      <w:proofErr w:type="spellEnd"/>
      <w:r w:rsidRPr="006805FA">
        <w:t xml:space="preserve"> </w:t>
      </w:r>
      <w:proofErr w:type="spellStart"/>
      <w:r w:rsidRPr="006805FA">
        <w:t>cupidatat</w:t>
      </w:r>
      <w:proofErr w:type="spellEnd"/>
      <w:r w:rsidRPr="006805FA">
        <w:t xml:space="preserve"> non </w:t>
      </w:r>
      <w:proofErr w:type="spellStart"/>
      <w:r w:rsidRPr="006805FA">
        <w:t>proident</w:t>
      </w:r>
      <w:proofErr w:type="spellEnd"/>
      <w:r w:rsidRPr="006805FA">
        <w:t xml:space="preserve">, sunt in culpa qui </w:t>
      </w:r>
      <w:proofErr w:type="spellStart"/>
      <w:r w:rsidRPr="006805FA">
        <w:t>officia</w:t>
      </w:r>
      <w:proofErr w:type="spellEnd"/>
      <w:r w:rsidRPr="006805FA">
        <w:t xml:space="preserve"> </w:t>
      </w:r>
      <w:proofErr w:type="spellStart"/>
      <w:r w:rsidRPr="006805FA">
        <w:t>deserunt</w:t>
      </w:r>
      <w:proofErr w:type="spellEnd"/>
      <w:r w:rsidRPr="006805FA">
        <w:t xml:space="preserve"> </w:t>
      </w:r>
      <w:proofErr w:type="spellStart"/>
      <w:r w:rsidRPr="006805FA">
        <w:t>mollit</w:t>
      </w:r>
      <w:proofErr w:type="spellEnd"/>
      <w:r w:rsidRPr="006805FA">
        <w:t xml:space="preserve"> </w:t>
      </w:r>
      <w:proofErr w:type="spellStart"/>
      <w:r w:rsidRPr="006805FA">
        <w:t>anim</w:t>
      </w:r>
      <w:proofErr w:type="spellEnd"/>
      <w:r w:rsidRPr="006805FA">
        <w:t xml:space="preserve"> id est </w:t>
      </w:r>
      <w:proofErr w:type="spellStart"/>
      <w:r w:rsidRPr="006805FA">
        <w:t>laborum</w:t>
      </w:r>
      <w:proofErr w:type="spellEnd"/>
      <w:r>
        <w:t>.</w:t>
      </w:r>
    </w:p>
    <w:p w14:paraId="6FE51EEB" w14:textId="77777777" w:rsidR="0062031A" w:rsidRPr="007841CA" w:rsidRDefault="0062031A" w:rsidP="00EE550F">
      <w:pPr>
        <w:rPr>
          <w:rFonts w:asciiTheme="majorBidi" w:hAnsiTheme="majorBidi"/>
          <w:b/>
          <w:bCs/>
          <w:szCs w:val="24"/>
        </w:rPr>
      </w:pPr>
    </w:p>
    <w:p w14:paraId="5069BEAF" w14:textId="77777777" w:rsidR="006805FA" w:rsidRDefault="006805FA" w:rsidP="00EE550F">
      <w:pPr>
        <w:rPr>
          <w:highlight w:val="yellow"/>
        </w:rPr>
      </w:pPr>
    </w:p>
    <w:p w14:paraId="61BF58B6" w14:textId="77777777" w:rsidR="00EE550F" w:rsidRDefault="00620013" w:rsidP="00EE550F">
      <w:pPr>
        <w:rPr>
          <w:highlight w:val="yellow"/>
        </w:rPr>
      </w:pPr>
      <w:r w:rsidRPr="006A4C06">
        <w:rPr>
          <w:highlight w:val="yellow"/>
        </w:rPr>
        <w:t xml:space="preserve">1 page or less. </w:t>
      </w:r>
    </w:p>
    <w:p w14:paraId="5CFCF3E5" w14:textId="4A8ECCAA" w:rsidR="001F6E61" w:rsidRDefault="006A4C06" w:rsidP="00EE550F">
      <w:pPr>
        <w:ind w:firstLine="720"/>
        <w:rPr>
          <w:rFonts w:cs="Times New Roman"/>
          <w:szCs w:val="24"/>
        </w:rPr>
      </w:pPr>
      <w:r w:rsidRPr="006A4C06">
        <w:rPr>
          <w:highlight w:val="yellow"/>
        </w:rPr>
        <w:t>The abstract summarize</w:t>
      </w:r>
      <w:r w:rsidR="009B7603">
        <w:rPr>
          <w:highlight w:val="yellow"/>
        </w:rPr>
        <w:t>s</w:t>
      </w:r>
      <w:r w:rsidRPr="006A4C06">
        <w:rPr>
          <w:highlight w:val="yellow"/>
        </w:rPr>
        <w:t xml:space="preserve"> the </w:t>
      </w:r>
      <w:r w:rsidR="009B7603">
        <w:rPr>
          <w:highlight w:val="yellow"/>
        </w:rPr>
        <w:t xml:space="preserve">motivation and </w:t>
      </w:r>
      <w:r w:rsidRPr="006A4C06">
        <w:rPr>
          <w:highlight w:val="yellow"/>
        </w:rPr>
        <w:t>results of the experiment and state</w:t>
      </w:r>
      <w:r w:rsidR="009B7603">
        <w:rPr>
          <w:highlight w:val="yellow"/>
        </w:rPr>
        <w:t>s</w:t>
      </w:r>
      <w:r w:rsidRPr="006A4C06">
        <w:rPr>
          <w:highlight w:val="yellow"/>
        </w:rPr>
        <w:t xml:space="preserve"> any significant conclusions.</w:t>
      </w:r>
      <w:r w:rsidR="009B7603">
        <w:rPr>
          <w:highlight w:val="yellow"/>
        </w:rPr>
        <w:t xml:space="preserve"> </w:t>
      </w:r>
      <w:r w:rsidRPr="006A4C06">
        <w:rPr>
          <w:highlight w:val="yellow"/>
        </w:rPr>
        <w:t>Numerical results with confidence limits should be included in prose form.</w:t>
      </w:r>
      <w:r w:rsidR="009B7603">
        <w:rPr>
          <w:highlight w:val="yellow"/>
        </w:rPr>
        <w:t xml:space="preserve"> </w:t>
      </w:r>
      <w:r w:rsidRPr="006A4C06">
        <w:rPr>
          <w:highlight w:val="yellow"/>
        </w:rPr>
        <w:t>Abstracts are typically 100-200 words in length.</w:t>
      </w:r>
      <w:r w:rsidR="009B7603">
        <w:rPr>
          <w:highlight w:val="yellow"/>
        </w:rPr>
        <w:t xml:space="preserve"> </w:t>
      </w:r>
      <w:r w:rsidRPr="006A4C06">
        <w:rPr>
          <w:highlight w:val="yellow"/>
        </w:rPr>
        <w:t>Do not show tabulated data.</w:t>
      </w:r>
      <w:r w:rsidR="009B7603">
        <w:rPr>
          <w:highlight w:val="yellow"/>
        </w:rPr>
        <w:t xml:space="preserve"> </w:t>
      </w:r>
      <w:r w:rsidRPr="006A4C06">
        <w:rPr>
          <w:highlight w:val="yellow"/>
        </w:rPr>
        <w:t>Do not cite any references.</w:t>
      </w:r>
      <w:r w:rsidR="00620013" w:rsidRPr="006A4C06">
        <w:t xml:space="preserve"> </w:t>
      </w:r>
    </w:p>
    <w:p w14:paraId="133E8447" w14:textId="77777777" w:rsidR="00417523" w:rsidRDefault="00417523" w:rsidP="00EE550F">
      <w:pPr>
        <w:rPr>
          <w:rFonts w:cs="Times New Roman"/>
          <w:szCs w:val="24"/>
        </w:rPr>
      </w:pPr>
    </w:p>
    <w:p w14:paraId="34119BB6" w14:textId="77777777" w:rsidR="00417523" w:rsidRDefault="00417523" w:rsidP="00EE550F">
      <w:pPr>
        <w:rPr>
          <w:rFonts w:cs="Times New Roman"/>
          <w:szCs w:val="24"/>
        </w:rPr>
      </w:pPr>
    </w:p>
    <w:p w14:paraId="6F258D74" w14:textId="77777777" w:rsidR="001F6E61" w:rsidRDefault="001F6E61" w:rsidP="00EE550F">
      <w:pPr>
        <w:rPr>
          <w:rFonts w:cs="Times New Roman"/>
          <w:szCs w:val="24"/>
        </w:rPr>
      </w:pPr>
    </w:p>
    <w:p w14:paraId="0EB07F40" w14:textId="77777777" w:rsidR="001F6E61" w:rsidRDefault="001F6E61" w:rsidP="00EE550F">
      <w:pPr>
        <w:rPr>
          <w:rFonts w:cs="Times New Roman"/>
          <w:szCs w:val="24"/>
        </w:rPr>
      </w:pPr>
    </w:p>
    <w:p w14:paraId="240E6124" w14:textId="77777777" w:rsidR="001F6E61" w:rsidRDefault="001F6E61" w:rsidP="00EE550F">
      <w:pPr>
        <w:rPr>
          <w:rFonts w:cs="Times New Roman"/>
          <w:szCs w:val="24"/>
        </w:rPr>
      </w:pPr>
    </w:p>
    <w:p w14:paraId="27AE5BA0" w14:textId="76AEA605" w:rsidR="00EF1721" w:rsidRPr="00811FBE" w:rsidRDefault="00620013" w:rsidP="00EE550F">
      <w:pPr>
        <w:pStyle w:val="Heading1"/>
        <w:rPr>
          <w:rFonts w:eastAsia="Times New Roman" w:cs="Times New Roman"/>
        </w:rPr>
      </w:pPr>
      <w:r>
        <w:br w:type="column"/>
      </w:r>
      <w:bookmarkStart w:id="2" w:name="_Toc164138453"/>
      <w:r w:rsidR="00EF1721">
        <w:lastRenderedPageBreak/>
        <w:t>TABLE OF CONTENTS</w:t>
      </w:r>
      <w:bookmarkEnd w:id="2"/>
    </w:p>
    <w:sdt>
      <w:sdtPr>
        <w:rPr>
          <w:rFonts w:ascii="Times New Roman" w:eastAsiaTheme="minorEastAsia" w:hAnsi="Times New Roman"/>
          <w:color w:val="auto"/>
          <w:sz w:val="24"/>
          <w:szCs w:val="28"/>
        </w:rPr>
        <w:id w:val="-551692926"/>
        <w:docPartObj>
          <w:docPartGallery w:val="Table of Contents"/>
          <w:docPartUnique/>
        </w:docPartObj>
      </w:sdtPr>
      <w:sdtEndPr>
        <w:rPr>
          <w:rFonts w:ascii="Cambria" w:hAnsi="Cambria"/>
          <w:b/>
          <w:bCs/>
          <w:noProof/>
        </w:rPr>
      </w:sdtEndPr>
      <w:sdtContent>
        <w:p w14:paraId="66FDBFAC" w14:textId="1AF39A74" w:rsidR="00EF1721" w:rsidRDefault="00EF1721" w:rsidP="00EE550F">
          <w:pPr>
            <w:pStyle w:val="TOCHeading"/>
          </w:pPr>
        </w:p>
        <w:p w14:paraId="71F538A3" w14:textId="0568118C" w:rsidR="003611FB" w:rsidRDefault="00EF1721">
          <w:pPr>
            <w:pStyle w:val="TOC1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138451" w:history="1">
            <w:r w:rsidR="003611FB" w:rsidRPr="00E84811">
              <w:rPr>
                <w:rStyle w:val="Hyperlink"/>
                <w:noProof/>
              </w:rPr>
              <w:t>ACKNOWLEDGEMENTS</w:t>
            </w:r>
            <w:r w:rsidR="003611FB">
              <w:rPr>
                <w:noProof/>
                <w:webHidden/>
              </w:rPr>
              <w:tab/>
            </w:r>
            <w:r w:rsidR="003611FB">
              <w:rPr>
                <w:noProof/>
                <w:webHidden/>
              </w:rPr>
              <w:fldChar w:fldCharType="begin"/>
            </w:r>
            <w:r w:rsidR="003611FB">
              <w:rPr>
                <w:noProof/>
                <w:webHidden/>
              </w:rPr>
              <w:instrText xml:space="preserve"> PAGEREF _Toc164138451 \h </w:instrText>
            </w:r>
            <w:r w:rsidR="003611FB">
              <w:rPr>
                <w:noProof/>
                <w:webHidden/>
              </w:rPr>
            </w:r>
            <w:r w:rsidR="003611FB">
              <w:rPr>
                <w:noProof/>
                <w:webHidden/>
              </w:rPr>
              <w:fldChar w:fldCharType="separate"/>
            </w:r>
            <w:r w:rsidR="003611FB">
              <w:rPr>
                <w:noProof/>
                <w:webHidden/>
              </w:rPr>
              <w:t>3</w:t>
            </w:r>
            <w:r w:rsidR="003611FB">
              <w:rPr>
                <w:noProof/>
                <w:webHidden/>
              </w:rPr>
              <w:fldChar w:fldCharType="end"/>
            </w:r>
          </w:hyperlink>
        </w:p>
        <w:p w14:paraId="678AAA24" w14:textId="4609A1FA" w:rsidR="003611FB" w:rsidRDefault="003611FB">
          <w:pPr>
            <w:pStyle w:val="TOC1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52" w:history="1">
            <w:r w:rsidRPr="00E84811">
              <w:rPr>
                <w:rStyle w:val="Hyperlink"/>
                <w:noProof/>
              </w:rPr>
              <w:t>GRAPHICAL 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E1AB1" w14:textId="23309168" w:rsidR="003611FB" w:rsidRDefault="003611FB">
          <w:pPr>
            <w:pStyle w:val="TOC1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53" w:history="1">
            <w:r w:rsidRPr="00E84811">
              <w:rPr>
                <w:rStyle w:val="Hyperlink"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2DC8E" w14:textId="14D7F0E3" w:rsidR="003611FB" w:rsidRDefault="003611FB">
          <w:pPr>
            <w:pStyle w:val="TOC1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54" w:history="1">
            <w:r w:rsidRPr="00E84811">
              <w:rPr>
                <w:rStyle w:val="Hyperlink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40EC6" w14:textId="0321E9E9" w:rsidR="003611FB" w:rsidRDefault="003611FB">
          <w:pPr>
            <w:pStyle w:val="TOC1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55" w:history="1">
            <w:r w:rsidRPr="00E84811">
              <w:rPr>
                <w:rStyle w:val="Hyperlink"/>
                <w:noProof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79DF0" w14:textId="2E71883A" w:rsidR="003611FB" w:rsidRDefault="003611FB">
          <w:pPr>
            <w:pStyle w:val="TOC1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56" w:history="1">
            <w:r w:rsidRPr="00E84811">
              <w:rPr>
                <w:rStyle w:val="Hyperlink"/>
                <w:noProof/>
              </w:rPr>
              <w:t>LIST OF ABBREVIATIONS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3027E" w14:textId="74AC3712" w:rsidR="003611FB" w:rsidRDefault="003611FB">
          <w:pPr>
            <w:pStyle w:val="TOC1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57" w:history="1">
            <w:r w:rsidRPr="00E84811">
              <w:rPr>
                <w:rStyle w:val="Hyperlink"/>
                <w:noProof/>
              </w:rPr>
              <w:t>CHAPTER I: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34A75" w14:textId="0A922D36" w:rsidR="003611FB" w:rsidRDefault="003611FB">
          <w:pPr>
            <w:pStyle w:val="TOC2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58" w:history="1">
            <w:r w:rsidRPr="00E84811">
              <w:rPr>
                <w:rStyle w:val="Hyperlink"/>
                <w:noProof/>
              </w:rPr>
              <w:t>First Sub-section of the 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C2433" w14:textId="36031018" w:rsidR="003611FB" w:rsidRDefault="003611FB">
          <w:pPr>
            <w:pStyle w:val="TOC2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59" w:history="1">
            <w:r w:rsidRPr="00E84811">
              <w:rPr>
                <w:rStyle w:val="Hyperlink"/>
                <w:noProof/>
              </w:rPr>
              <w:t>Second Sub-section of the 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58D1F" w14:textId="34ED8AF7" w:rsidR="003611FB" w:rsidRDefault="003611FB">
          <w:pPr>
            <w:pStyle w:val="TOC1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60" w:history="1">
            <w:r w:rsidRPr="00E84811">
              <w:rPr>
                <w:rStyle w:val="Hyperlink"/>
                <w:noProof/>
              </w:rPr>
              <w:t>CHAPTER II: MATERIALS AND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3BAE0" w14:textId="35F3A363" w:rsidR="003611FB" w:rsidRDefault="003611FB">
          <w:pPr>
            <w:pStyle w:val="TOC2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61" w:history="1">
            <w:r w:rsidRPr="00E84811">
              <w:rPr>
                <w:rStyle w:val="Hyperlink"/>
                <w:noProof/>
              </w:rPr>
              <w:t>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4EA55" w14:textId="21BB23F2" w:rsidR="003611FB" w:rsidRDefault="003611FB">
          <w:pPr>
            <w:pStyle w:val="TOC2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62" w:history="1">
            <w:r w:rsidRPr="00E84811">
              <w:rPr>
                <w:rStyle w:val="Hyperlink"/>
                <w:noProof/>
              </w:rPr>
              <w:t>Instrumentation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E993E" w14:textId="0C9466FD" w:rsidR="003611FB" w:rsidRDefault="003611FB">
          <w:pPr>
            <w:pStyle w:val="TOC2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63" w:history="1">
            <w:r w:rsidRPr="00E84811">
              <w:rPr>
                <w:rStyle w:val="Hyperlink"/>
                <w:noProof/>
              </w:rPr>
              <w:t>Physical Measurements or Synthetic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9BB9C" w14:textId="4C48B3D9" w:rsidR="003611FB" w:rsidRDefault="003611FB">
          <w:pPr>
            <w:pStyle w:val="TOC1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64" w:history="1">
            <w:r w:rsidRPr="00E84811">
              <w:rPr>
                <w:rStyle w:val="Hyperlink"/>
                <w:noProof/>
              </w:rPr>
              <w:t>CHAPTER III: RESULTS AND 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F3294" w14:textId="46F3B630" w:rsidR="003611FB" w:rsidRDefault="003611FB">
          <w:pPr>
            <w:pStyle w:val="TOC2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65" w:history="1">
            <w:r w:rsidRPr="00E84811">
              <w:rPr>
                <w:rStyle w:val="Hyperlink"/>
                <w:noProof/>
              </w:rPr>
              <w:t>First Sub-section of the 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4289D" w14:textId="29E51E44" w:rsidR="003611FB" w:rsidRDefault="003611FB">
          <w:pPr>
            <w:pStyle w:val="TOC2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66" w:history="1">
            <w:r w:rsidRPr="00E84811">
              <w:rPr>
                <w:rStyle w:val="Hyperlink"/>
                <w:noProof/>
              </w:rPr>
              <w:t>Second Sub-section of the 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D6E87F" w14:textId="6FE437BD" w:rsidR="003611FB" w:rsidRDefault="003611FB">
          <w:pPr>
            <w:pStyle w:val="TOC2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67" w:history="1">
            <w:r w:rsidRPr="00E84811">
              <w:rPr>
                <w:rStyle w:val="Hyperlink"/>
                <w:noProof/>
              </w:rPr>
              <w:t>Guidelines for Numbers, Equations, Figures</w:t>
            </w:r>
            <w:r w:rsidR="009B7603">
              <w:rPr>
                <w:rStyle w:val="Hyperlink"/>
                <w:noProof/>
              </w:rPr>
              <w:t>,</w:t>
            </w:r>
            <w:r w:rsidRPr="00E84811">
              <w:rPr>
                <w:rStyle w:val="Hyperlink"/>
                <w:noProof/>
              </w:rPr>
              <w:t xml:space="preserve"> and Captions in the Thesis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24BB2" w14:textId="4FEA113B" w:rsidR="003611FB" w:rsidRDefault="003611FB">
          <w:pPr>
            <w:pStyle w:val="TOC1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68" w:history="1">
            <w:r w:rsidRPr="00E84811">
              <w:rPr>
                <w:rStyle w:val="Hyperlink"/>
                <w:noProof/>
              </w:rPr>
              <w:t>CHAPTER IV: CONCLUSION AND FUTURE DIRECTIONS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EB35E" w14:textId="7B6CC476" w:rsidR="003611FB" w:rsidRDefault="003611FB">
          <w:pPr>
            <w:pStyle w:val="TOC2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69" w:history="1">
            <w:r w:rsidRPr="00E84811">
              <w:rPr>
                <w:rStyle w:val="Hyperlink"/>
                <w:noProof/>
              </w:rPr>
              <w:t>First Sub-section of the 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416D6" w14:textId="5C6B5214" w:rsidR="003611FB" w:rsidRDefault="003611FB">
          <w:pPr>
            <w:pStyle w:val="TOC1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70" w:history="1">
            <w:r w:rsidRPr="00E84811">
              <w:rPr>
                <w:rStyle w:val="Hyperlink"/>
                <w:noProof/>
              </w:rPr>
              <w:t>CHAPTER V: REFLECTIONS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CC29F" w14:textId="1C44CD35" w:rsidR="003611FB" w:rsidRDefault="003611FB">
          <w:pPr>
            <w:pStyle w:val="TOC1"/>
            <w:tabs>
              <w:tab w:val="right" w:leader="dot" w:pos="863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4138471" w:history="1">
            <w:r w:rsidRPr="00E84811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_Toc164138471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F0C51" w14:textId="2AE30E0E" w:rsidR="00EF1721" w:rsidRDefault="00EF1721" w:rsidP="00EE550F">
          <w:r>
            <w:rPr>
              <w:b/>
              <w:bCs/>
              <w:noProof/>
            </w:rPr>
            <w:fldChar w:fldCharType="end"/>
          </w:r>
        </w:p>
      </w:sdtContent>
    </w:sdt>
    <w:p w14:paraId="2905B61A" w14:textId="06F60870" w:rsidR="00DF480E" w:rsidRPr="00811FBE" w:rsidRDefault="00DF480E" w:rsidP="00EE550F">
      <w:pPr>
        <w:rPr>
          <w:rFonts w:eastAsia="Times New Roman" w:cs="Times New Roman"/>
          <w:szCs w:val="24"/>
        </w:rPr>
      </w:pPr>
    </w:p>
    <w:p w14:paraId="76925AC5" w14:textId="7CA7001F" w:rsidR="001F6E61" w:rsidRDefault="008D6B89" w:rsidP="00EE550F">
      <w:pPr>
        <w:pStyle w:val="Heading1"/>
      </w:pPr>
      <w:r>
        <w:rPr>
          <w:rFonts w:eastAsia="Times New Roman" w:cs="Times New Roman"/>
        </w:rPr>
        <w:br w:type="column"/>
      </w:r>
      <w:bookmarkStart w:id="3" w:name="_Toc160981980"/>
      <w:bookmarkStart w:id="4" w:name="_Toc164138454"/>
      <w:r w:rsidR="001F6E61" w:rsidRPr="007D1DC0">
        <w:lastRenderedPageBreak/>
        <w:t>LIST OF FIGURES</w:t>
      </w:r>
      <w:bookmarkEnd w:id="3"/>
      <w:bookmarkEnd w:id="4"/>
    </w:p>
    <w:p w14:paraId="19EBE2DB" w14:textId="259E2079" w:rsidR="008E221B" w:rsidRDefault="00766582">
      <w:pPr>
        <w:pStyle w:val="TableofFigures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r>
        <w:rPr>
          <w:rFonts w:asciiTheme="majorBidi" w:hAnsiTheme="majorBidi"/>
          <w:b/>
          <w:bCs/>
          <w:szCs w:val="24"/>
        </w:rPr>
        <w:fldChar w:fldCharType="begin"/>
      </w:r>
      <w:r>
        <w:rPr>
          <w:rFonts w:asciiTheme="majorBidi" w:hAnsiTheme="majorBidi"/>
          <w:b/>
          <w:bCs/>
          <w:szCs w:val="24"/>
        </w:rPr>
        <w:instrText xml:space="preserve"> TOC \h \z \c "Figure" </w:instrText>
      </w:r>
      <w:r>
        <w:rPr>
          <w:rFonts w:asciiTheme="majorBidi" w:hAnsiTheme="majorBidi"/>
          <w:b/>
          <w:bCs/>
          <w:szCs w:val="24"/>
        </w:rPr>
        <w:fldChar w:fldCharType="separate"/>
      </w:r>
      <w:hyperlink w:anchor="_Toc163813484" w:history="1">
        <w:r w:rsidR="008E221B" w:rsidRPr="00681CC2">
          <w:rPr>
            <w:rStyle w:val="Hyperlink"/>
            <w:b/>
            <w:bCs/>
            <w:noProof/>
          </w:rPr>
          <w:t>Figure 1</w:t>
        </w:r>
        <w:r w:rsidR="008E221B" w:rsidRPr="00681CC2">
          <w:rPr>
            <w:rStyle w:val="Hyperlink"/>
            <w:noProof/>
          </w:rPr>
          <w:t>. Lorem ipsum dolor sit amet.</w:t>
        </w:r>
        <w:r w:rsidR="008E221B">
          <w:rPr>
            <w:noProof/>
            <w:webHidden/>
          </w:rPr>
          <w:tab/>
        </w:r>
        <w:r w:rsidR="008E221B">
          <w:rPr>
            <w:noProof/>
            <w:webHidden/>
          </w:rPr>
          <w:fldChar w:fldCharType="begin"/>
        </w:r>
        <w:r w:rsidR="008E221B">
          <w:rPr>
            <w:noProof/>
            <w:webHidden/>
          </w:rPr>
          <w:instrText xml:space="preserve"> PAGEREF _Toc163813484 \h </w:instrText>
        </w:r>
        <w:r w:rsidR="008E221B">
          <w:rPr>
            <w:noProof/>
            <w:webHidden/>
          </w:rPr>
        </w:r>
        <w:r w:rsidR="008E221B">
          <w:rPr>
            <w:noProof/>
            <w:webHidden/>
          </w:rPr>
          <w:fldChar w:fldCharType="separate"/>
        </w:r>
        <w:r w:rsidR="008E221B">
          <w:rPr>
            <w:noProof/>
            <w:webHidden/>
          </w:rPr>
          <w:t>10</w:t>
        </w:r>
        <w:r w:rsidR="008E221B">
          <w:rPr>
            <w:noProof/>
            <w:webHidden/>
          </w:rPr>
          <w:fldChar w:fldCharType="end"/>
        </w:r>
      </w:hyperlink>
    </w:p>
    <w:p w14:paraId="096ABA89" w14:textId="331ACEBD" w:rsidR="008E221B" w:rsidRDefault="008E221B">
      <w:pPr>
        <w:pStyle w:val="TableofFigures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163813485" w:history="1">
        <w:r w:rsidRPr="00681CC2">
          <w:rPr>
            <w:rStyle w:val="Hyperlink"/>
            <w:b/>
            <w:bCs/>
            <w:noProof/>
          </w:rPr>
          <w:t>Figure 2</w:t>
        </w:r>
        <w:r w:rsidRPr="00681CC2">
          <w:rPr>
            <w:rStyle w:val="Hyperlink"/>
            <w:noProof/>
          </w:rPr>
          <w:t>. Lorem ipsum dolor sit amet.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_Toc163813485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E82DE7A" w14:textId="2009760B" w:rsidR="008E221B" w:rsidRDefault="008E221B">
      <w:pPr>
        <w:pStyle w:val="TableofFigures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163813486" w:history="1">
        <w:r w:rsidRPr="00681CC2">
          <w:rPr>
            <w:rStyle w:val="Hyperlink"/>
            <w:b/>
            <w:bCs/>
            <w:noProof/>
          </w:rPr>
          <w:t>Figure 3</w:t>
        </w:r>
        <w:r w:rsidRPr="00681CC2">
          <w:rPr>
            <w:rStyle w:val="Hyperlink"/>
            <w:noProof/>
          </w:rPr>
          <w:t>.</w:t>
        </w:r>
        <w:r w:rsidR="009B7603">
          <w:rPr>
            <w:rStyle w:val="Hyperlink"/>
            <w:noProof/>
          </w:rPr>
          <w:t xml:space="preserve"> </w:t>
        </w:r>
        <w:r w:rsidRPr="00681CC2">
          <w:rPr>
            <w:rStyle w:val="Hyperlink"/>
            <w:noProof/>
            <w:lang w:val="en-CA"/>
          </w:rPr>
          <w:t>Natural log of the concentration of reactant as a function of time.</w:t>
        </w:r>
        <w:r w:rsidR="009B7603">
          <w:rPr>
            <w:rStyle w:val="Hyperlink"/>
            <w:noProof/>
            <w:lang w:val="en-CA"/>
          </w:rPr>
          <w:t xml:space="preserve"> </w:t>
        </w:r>
        <w:r w:rsidRPr="00681CC2">
          <w:rPr>
            <w:rStyle w:val="Hyperlink"/>
            <w:noProof/>
            <w:lang w:val="en-CA"/>
          </w:rPr>
          <w:t>The error bars for time are smaller than the marker size.</w:t>
        </w:r>
        <w:r w:rsidR="009B7603">
          <w:rPr>
            <w:rStyle w:val="Hyperlink"/>
            <w:noProof/>
            <w:lang w:val="en-CA"/>
          </w:rPr>
          <w:t xml:space="preserve"> </w:t>
        </w:r>
        <w:r w:rsidRPr="00681CC2">
          <w:rPr>
            <w:rStyle w:val="Hyperlink"/>
            <w:noProof/>
            <w:lang w:val="en-CA"/>
          </w:rPr>
          <w:t xml:space="preserve">The data are fitted (blue line) to an equation </w:t>
        </w:r>
        <m:oMath>
          <m:r>
            <m:rPr>
              <m:sty m:val="p"/>
            </m:rPr>
            <w:rPr>
              <w:rStyle w:val="Hyperlink"/>
              <w:rFonts w:ascii="Cambria Math" w:hAnsi="Cambria Math"/>
              <w:noProof/>
              <w:lang w:val="en-CA"/>
            </w:rPr>
            <m:t>lnC=At+B</m:t>
          </m:r>
        </m:oMath>
        <w:r w:rsidRPr="00681CC2">
          <w:rPr>
            <w:rStyle w:val="Hyperlink"/>
            <w:noProof/>
            <w:lang w:val="en-CA"/>
          </w:rPr>
          <w:t xml:space="preserve">, where coefficients are </w:t>
        </w:r>
        <m:oMath>
          <m:r>
            <m:rPr>
              <m:sty m:val="p"/>
            </m:rPr>
            <w:rPr>
              <w:rStyle w:val="Hyperlink"/>
              <w:rFonts w:ascii="Cambria Math" w:hAnsi="Cambria Math"/>
              <w:noProof/>
              <w:lang w:val="en-CA"/>
            </w:rPr>
            <m:t>A=value±error</m:t>
          </m:r>
        </m:oMath>
        <w:r w:rsidRPr="00681CC2">
          <w:rPr>
            <w:rStyle w:val="Hyperlink"/>
            <w:noProof/>
            <w:lang w:val="en-CA"/>
          </w:rPr>
          <w:t xml:space="preserve"> and </w:t>
        </w:r>
        <m:oMath>
          <m:r>
            <m:rPr>
              <m:sty m:val="p"/>
            </m:rPr>
            <w:rPr>
              <w:rStyle w:val="Hyperlink"/>
              <w:rFonts w:ascii="Cambria Math" w:hAnsi="Cambria Math"/>
              <w:noProof/>
              <w:lang w:val="en-CA"/>
            </w:rPr>
            <m:t>B=value±error</m:t>
          </m:r>
        </m:oMath>
        <w:r w:rsidRPr="00681CC2">
          <w:rPr>
            <w:rStyle w:val="Hyperlink"/>
            <w:noProof/>
            <w:lang w:val="en-CA"/>
          </w:rPr>
          <w:t>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_Toc163813486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7B11E12" w14:textId="5D9DDDD0" w:rsidR="001F6E61" w:rsidRDefault="00766582" w:rsidP="00EE550F">
      <w:pPr>
        <w:rPr>
          <w:rFonts w:asciiTheme="majorBidi" w:hAnsiTheme="majorBidi"/>
          <w:b/>
          <w:bCs/>
          <w:szCs w:val="24"/>
        </w:rPr>
      </w:pPr>
      <w:r>
        <w:rPr>
          <w:rFonts w:asciiTheme="majorBidi" w:hAnsiTheme="majorBidi"/>
          <w:b/>
          <w:bCs/>
          <w:szCs w:val="24"/>
        </w:rPr>
        <w:fldChar w:fldCharType="end"/>
      </w:r>
    </w:p>
    <w:p w14:paraId="7831E10F" w14:textId="77777777" w:rsidR="001F6E61" w:rsidRDefault="001F6E61" w:rsidP="00EE550F">
      <w:pPr>
        <w:rPr>
          <w:rFonts w:asciiTheme="majorBidi" w:hAnsiTheme="majorBidi"/>
          <w:b/>
          <w:bCs/>
          <w:szCs w:val="24"/>
        </w:rPr>
      </w:pPr>
    </w:p>
    <w:p w14:paraId="2C93ECB1" w14:textId="77777777" w:rsidR="00750345" w:rsidRDefault="00750345" w:rsidP="00EE550F">
      <w:pPr>
        <w:rPr>
          <w:rFonts w:asciiTheme="majorBidi" w:hAnsiTheme="majorBidi"/>
          <w:b/>
          <w:bCs/>
          <w:szCs w:val="24"/>
        </w:rPr>
      </w:pPr>
    </w:p>
    <w:p w14:paraId="27A839D3" w14:textId="52A077D0" w:rsidR="00766582" w:rsidRDefault="00766582" w:rsidP="00EE550F">
      <w:r>
        <w:rPr>
          <w:highlight w:val="yellow"/>
        </w:rPr>
        <w:t xml:space="preserve">The List of Figures will automatically populate if the Figure caption is inserted as a “References </w:t>
      </w:r>
      <w:r w:rsidRPr="00766582">
        <w:rPr>
          <w:highlight w:val="yellow"/>
        </w:rPr>
        <w:sym w:font="Wingdings" w:char="F0E0"/>
      </w:r>
      <w:r>
        <w:rPr>
          <w:highlight w:val="yellow"/>
        </w:rPr>
        <w:t xml:space="preserve"> insert caption” </w:t>
      </w:r>
      <w:r w:rsidR="009A4DA8">
        <w:rPr>
          <w:highlight w:val="yellow"/>
        </w:rPr>
        <w:t xml:space="preserve">OR if copied/pasted from an existing Figure from the template, </w:t>
      </w:r>
      <w:r>
        <w:rPr>
          <w:highlight w:val="yellow"/>
        </w:rPr>
        <w:t>as described below.</w:t>
      </w:r>
      <w:r w:rsidR="009B7603">
        <w:rPr>
          <w:highlight w:val="yellow"/>
        </w:rPr>
        <w:t xml:space="preserve"> </w:t>
      </w:r>
      <w:r>
        <w:rPr>
          <w:highlight w:val="yellow"/>
        </w:rPr>
        <w:t xml:space="preserve">To update the </w:t>
      </w:r>
      <w:r w:rsidR="00945F46">
        <w:rPr>
          <w:highlight w:val="yellow"/>
        </w:rPr>
        <w:t>table, right</w:t>
      </w:r>
      <w:r w:rsidR="009A4DA8">
        <w:rPr>
          <w:highlight w:val="yellow"/>
        </w:rPr>
        <w:t>-</w:t>
      </w:r>
      <w:r w:rsidR="00945F46">
        <w:rPr>
          <w:highlight w:val="yellow"/>
        </w:rPr>
        <w:t xml:space="preserve">click on the </w:t>
      </w:r>
      <w:r w:rsidR="009A4DA8">
        <w:rPr>
          <w:highlight w:val="yellow"/>
        </w:rPr>
        <w:t xml:space="preserve">list </w:t>
      </w:r>
      <w:r w:rsidR="00945F46">
        <w:rPr>
          <w:highlight w:val="yellow"/>
        </w:rPr>
        <w:t xml:space="preserve">and select the “Update Field” Option, then </w:t>
      </w:r>
      <w:r w:rsidR="009B7603">
        <w:rPr>
          <w:highlight w:val="yellow"/>
        </w:rPr>
        <w:t>choose the option for</w:t>
      </w:r>
      <w:r w:rsidR="00945F46">
        <w:rPr>
          <w:highlight w:val="yellow"/>
        </w:rPr>
        <w:t xml:space="preserve"> “Update entire table”.</w:t>
      </w:r>
    </w:p>
    <w:p w14:paraId="41EC2009" w14:textId="3A8BFE51" w:rsidR="001F6E61" w:rsidRDefault="008D6B89" w:rsidP="00EE550F">
      <w:pPr>
        <w:pStyle w:val="Heading1"/>
      </w:pPr>
      <w:r w:rsidRPr="00766582">
        <w:br w:type="column"/>
      </w:r>
      <w:bookmarkStart w:id="5" w:name="_Toc160981981"/>
      <w:bookmarkStart w:id="6" w:name="_Toc164138455"/>
      <w:r w:rsidR="001F6E61" w:rsidRPr="007D1DC0">
        <w:lastRenderedPageBreak/>
        <w:t>LIST OF TABLES</w:t>
      </w:r>
      <w:bookmarkEnd w:id="5"/>
      <w:bookmarkEnd w:id="6"/>
    </w:p>
    <w:p w14:paraId="3FFE3EE5" w14:textId="53C8D85B" w:rsidR="008E221B" w:rsidRDefault="00766582">
      <w:pPr>
        <w:pStyle w:val="TableofFigures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r>
        <w:rPr>
          <w:rFonts w:asciiTheme="majorBidi" w:hAnsiTheme="majorBidi"/>
          <w:b/>
          <w:bCs/>
          <w:szCs w:val="24"/>
        </w:rPr>
        <w:fldChar w:fldCharType="begin"/>
      </w:r>
      <w:r>
        <w:rPr>
          <w:rFonts w:asciiTheme="majorBidi" w:hAnsiTheme="majorBidi"/>
          <w:b/>
          <w:bCs/>
          <w:szCs w:val="24"/>
        </w:rPr>
        <w:instrText xml:space="preserve"> TOC \h \z \c "Table" </w:instrText>
      </w:r>
      <w:r>
        <w:rPr>
          <w:rFonts w:asciiTheme="majorBidi" w:hAnsiTheme="majorBidi"/>
          <w:b/>
          <w:bCs/>
          <w:szCs w:val="24"/>
        </w:rPr>
        <w:fldChar w:fldCharType="separate"/>
      </w:r>
      <w:hyperlink w:anchor="_Toc163813451" w:history="1">
        <w:r w:rsidR="008E221B" w:rsidRPr="000B63F7">
          <w:rPr>
            <w:rStyle w:val="Hyperlink"/>
            <w:b/>
            <w:bCs/>
            <w:noProof/>
          </w:rPr>
          <w:t>Table 1</w:t>
        </w:r>
        <w:r w:rsidR="008E221B" w:rsidRPr="000B63F7">
          <w:rPr>
            <w:rStyle w:val="Hyperlink"/>
            <w:noProof/>
          </w:rPr>
          <w:t>. Lorem ipsum dolor sit amet</w:t>
        </w:r>
        <w:r w:rsidR="008E221B">
          <w:rPr>
            <w:noProof/>
            <w:webHidden/>
          </w:rPr>
          <w:tab/>
        </w:r>
        <w:r w:rsidR="008E221B">
          <w:rPr>
            <w:noProof/>
            <w:webHidden/>
          </w:rPr>
          <w:fldChar w:fldCharType="begin"/>
        </w:r>
        <w:r w:rsidR="008E221B">
          <w:rPr>
            <w:noProof/>
            <w:webHidden/>
          </w:rPr>
          <w:instrText xml:space="preserve"> PAGEREF _Toc163813451 \h </w:instrText>
        </w:r>
        <w:r w:rsidR="008E221B">
          <w:rPr>
            <w:noProof/>
            <w:webHidden/>
          </w:rPr>
        </w:r>
        <w:r w:rsidR="008E221B">
          <w:rPr>
            <w:noProof/>
            <w:webHidden/>
          </w:rPr>
          <w:fldChar w:fldCharType="separate"/>
        </w:r>
        <w:r w:rsidR="008E221B">
          <w:rPr>
            <w:noProof/>
            <w:webHidden/>
          </w:rPr>
          <w:t>11</w:t>
        </w:r>
        <w:r w:rsidR="008E221B">
          <w:rPr>
            <w:noProof/>
            <w:webHidden/>
          </w:rPr>
          <w:fldChar w:fldCharType="end"/>
        </w:r>
      </w:hyperlink>
    </w:p>
    <w:p w14:paraId="17BFA592" w14:textId="20052A68" w:rsidR="008E221B" w:rsidRDefault="008E221B">
      <w:pPr>
        <w:pStyle w:val="TableofFigures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163813452" w:history="1">
        <w:r w:rsidRPr="000B63F7">
          <w:rPr>
            <w:rStyle w:val="Hyperlink"/>
            <w:b/>
            <w:bCs/>
            <w:noProof/>
          </w:rPr>
          <w:t>Table 2</w:t>
        </w:r>
        <w:r w:rsidRPr="000B63F7">
          <w:rPr>
            <w:rStyle w:val="Hyperlink"/>
            <w:noProof/>
          </w:rPr>
          <w:t>. Lorem ipsum dolor sit amet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_Toc163813452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E3F855E" w14:textId="675C5B57" w:rsidR="008E221B" w:rsidRDefault="008E221B">
      <w:pPr>
        <w:pStyle w:val="TableofFigures"/>
        <w:tabs>
          <w:tab w:val="right" w:leader="dot" w:pos="8630"/>
        </w:tabs>
        <w:rPr>
          <w:rFonts w:asciiTheme="minorHAnsi" w:hAnsiTheme="minorHAnsi" w:cstheme="minorBidi"/>
          <w:noProof/>
          <w:kern w:val="2"/>
          <w:szCs w:val="24"/>
          <w14:ligatures w14:val="standardContextual"/>
        </w:rPr>
      </w:pPr>
      <w:hyperlink w:anchor="_Toc163813453" w:history="1">
        <w:r w:rsidRPr="000B63F7">
          <w:rPr>
            <w:rStyle w:val="Hyperlink"/>
            <w:b/>
            <w:bCs/>
            <w:noProof/>
          </w:rPr>
          <w:t>Table 3</w:t>
        </w:r>
        <w:r w:rsidRPr="000B63F7">
          <w:rPr>
            <w:rStyle w:val="Hyperlink"/>
            <w:noProof/>
          </w:rPr>
          <w:t>. Conductivity of sodium acetate solutions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_Toc163813453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72DB2CE" w14:textId="55EC2AE2" w:rsidR="001F6E61" w:rsidRDefault="00766582" w:rsidP="00EE550F">
      <w:pPr>
        <w:rPr>
          <w:rFonts w:asciiTheme="majorBidi" w:hAnsiTheme="majorBidi"/>
          <w:b/>
          <w:bCs/>
          <w:szCs w:val="24"/>
        </w:rPr>
      </w:pPr>
      <w:r>
        <w:rPr>
          <w:rFonts w:asciiTheme="majorBidi" w:hAnsiTheme="majorBidi"/>
          <w:b/>
          <w:bCs/>
          <w:szCs w:val="24"/>
        </w:rPr>
        <w:fldChar w:fldCharType="end"/>
      </w:r>
    </w:p>
    <w:p w14:paraId="1F314169" w14:textId="77777777" w:rsidR="001F6E61" w:rsidRDefault="001F6E61" w:rsidP="00EE550F">
      <w:pPr>
        <w:rPr>
          <w:rFonts w:asciiTheme="majorBidi" w:hAnsiTheme="majorBidi"/>
          <w:b/>
          <w:bCs/>
          <w:szCs w:val="24"/>
        </w:rPr>
      </w:pPr>
    </w:p>
    <w:p w14:paraId="256C2775" w14:textId="272E78DF" w:rsidR="009A4DA8" w:rsidRDefault="009A4DA8" w:rsidP="00EE550F">
      <w:r>
        <w:rPr>
          <w:highlight w:val="yellow"/>
        </w:rPr>
        <w:t xml:space="preserve">The List of Tables will automatically populate if the Table caption is inserted as a “References </w:t>
      </w:r>
      <w:r w:rsidRPr="00766582">
        <w:rPr>
          <w:highlight w:val="yellow"/>
        </w:rPr>
        <w:sym w:font="Wingdings" w:char="F0E0"/>
      </w:r>
      <w:r>
        <w:rPr>
          <w:highlight w:val="yellow"/>
        </w:rPr>
        <w:t xml:space="preserve"> insert caption” OR if copied/pasted from an existing Table from the template, as described below.</w:t>
      </w:r>
      <w:r w:rsidR="009B7603">
        <w:rPr>
          <w:highlight w:val="yellow"/>
        </w:rPr>
        <w:t xml:space="preserve"> </w:t>
      </w:r>
      <w:r>
        <w:rPr>
          <w:highlight w:val="yellow"/>
        </w:rPr>
        <w:t xml:space="preserve">To update the table, right-click on the list and select the “Update Field” Option, then </w:t>
      </w:r>
      <w:r w:rsidR="009B7603">
        <w:rPr>
          <w:highlight w:val="yellow"/>
        </w:rPr>
        <w:t>choose the option for</w:t>
      </w:r>
      <w:r>
        <w:rPr>
          <w:highlight w:val="yellow"/>
        </w:rPr>
        <w:t xml:space="preserve"> “Update entire table”.</w:t>
      </w:r>
    </w:p>
    <w:p w14:paraId="3FA711F1" w14:textId="77777777" w:rsidR="001F6E61" w:rsidRDefault="001F6E61" w:rsidP="00EE550F">
      <w:pPr>
        <w:rPr>
          <w:rFonts w:asciiTheme="majorBidi" w:hAnsiTheme="majorBidi"/>
          <w:b/>
          <w:bCs/>
          <w:szCs w:val="24"/>
        </w:rPr>
      </w:pPr>
    </w:p>
    <w:p w14:paraId="07681841" w14:textId="77777777" w:rsidR="001F6E61" w:rsidRDefault="001F6E61" w:rsidP="00EE550F">
      <w:pPr>
        <w:rPr>
          <w:rFonts w:asciiTheme="majorBidi" w:hAnsiTheme="majorBidi"/>
          <w:b/>
          <w:bCs/>
          <w:szCs w:val="24"/>
        </w:rPr>
      </w:pPr>
    </w:p>
    <w:p w14:paraId="3F7736F3" w14:textId="77777777" w:rsidR="001F6E61" w:rsidRDefault="001F6E61" w:rsidP="00EE550F">
      <w:pPr>
        <w:rPr>
          <w:rFonts w:asciiTheme="majorBidi" w:hAnsiTheme="majorBidi"/>
          <w:b/>
          <w:bCs/>
          <w:szCs w:val="24"/>
        </w:rPr>
      </w:pPr>
    </w:p>
    <w:p w14:paraId="5B83F11A" w14:textId="77777777" w:rsidR="001F6E61" w:rsidRDefault="001F6E61" w:rsidP="00EE550F">
      <w:pPr>
        <w:rPr>
          <w:rFonts w:asciiTheme="majorBidi" w:hAnsiTheme="majorBidi"/>
          <w:b/>
          <w:bCs/>
          <w:szCs w:val="24"/>
        </w:rPr>
      </w:pPr>
    </w:p>
    <w:p w14:paraId="6FC550B4" w14:textId="77777777" w:rsidR="001F6E61" w:rsidRDefault="001F6E61" w:rsidP="00EE550F">
      <w:pPr>
        <w:rPr>
          <w:rFonts w:asciiTheme="majorBidi" w:hAnsiTheme="majorBidi"/>
          <w:b/>
          <w:bCs/>
          <w:szCs w:val="24"/>
        </w:rPr>
      </w:pPr>
    </w:p>
    <w:p w14:paraId="7FB5F68F" w14:textId="77777777" w:rsidR="001F6E61" w:rsidRDefault="001F6E61" w:rsidP="00EE550F">
      <w:pPr>
        <w:rPr>
          <w:rFonts w:asciiTheme="majorBidi" w:hAnsiTheme="majorBidi"/>
          <w:b/>
          <w:bCs/>
          <w:szCs w:val="24"/>
        </w:rPr>
      </w:pPr>
    </w:p>
    <w:p w14:paraId="02C0BED1" w14:textId="77777777" w:rsidR="001F6E61" w:rsidRDefault="001F6E61" w:rsidP="00EE550F">
      <w:pPr>
        <w:rPr>
          <w:rFonts w:asciiTheme="majorBidi" w:hAnsiTheme="majorBidi"/>
          <w:b/>
          <w:bCs/>
          <w:szCs w:val="24"/>
        </w:rPr>
      </w:pPr>
    </w:p>
    <w:p w14:paraId="37651CF0" w14:textId="77777777" w:rsidR="001F6E61" w:rsidRDefault="001F6E61" w:rsidP="00EE550F">
      <w:pPr>
        <w:rPr>
          <w:rFonts w:asciiTheme="majorBidi" w:hAnsiTheme="majorBidi"/>
          <w:b/>
          <w:bCs/>
          <w:szCs w:val="24"/>
        </w:rPr>
      </w:pPr>
    </w:p>
    <w:p w14:paraId="3D13E1D5" w14:textId="77777777" w:rsidR="001F6E61" w:rsidRDefault="001F6E61" w:rsidP="00EE550F">
      <w:pPr>
        <w:rPr>
          <w:rFonts w:asciiTheme="majorBidi" w:hAnsiTheme="majorBidi"/>
          <w:b/>
          <w:bCs/>
          <w:szCs w:val="24"/>
        </w:rPr>
      </w:pPr>
    </w:p>
    <w:p w14:paraId="3ECB6D2A" w14:textId="77777777" w:rsidR="001F6E61" w:rsidRDefault="001F6E61" w:rsidP="00EE550F">
      <w:pPr>
        <w:rPr>
          <w:rFonts w:asciiTheme="majorBidi" w:hAnsiTheme="majorBidi"/>
          <w:b/>
          <w:bCs/>
          <w:szCs w:val="24"/>
        </w:rPr>
      </w:pPr>
    </w:p>
    <w:p w14:paraId="1D27B45C" w14:textId="77777777" w:rsidR="00750345" w:rsidRDefault="00750345" w:rsidP="00EE550F">
      <w:pPr>
        <w:rPr>
          <w:rFonts w:asciiTheme="majorBidi" w:hAnsiTheme="majorBidi"/>
          <w:b/>
          <w:bCs/>
          <w:szCs w:val="24"/>
        </w:rPr>
      </w:pPr>
    </w:p>
    <w:p w14:paraId="35353224" w14:textId="65B52AED" w:rsidR="0062031A" w:rsidRPr="00580BD6" w:rsidRDefault="00F6397E" w:rsidP="00EE550F">
      <w:pPr>
        <w:pStyle w:val="Heading1"/>
      </w:pPr>
      <w:r>
        <w:br w:type="column"/>
      </w:r>
      <w:bookmarkStart w:id="7" w:name="_Toc160981982"/>
      <w:bookmarkStart w:id="8" w:name="_Toc164138456"/>
      <w:r w:rsidR="00580BD6" w:rsidRPr="00580BD6">
        <w:lastRenderedPageBreak/>
        <w:t>LIST OF ABBREVIATIONS</w:t>
      </w:r>
      <w:bookmarkEnd w:id="7"/>
      <w:bookmarkEnd w:id="8"/>
    </w:p>
    <w:p w14:paraId="54D15450" w14:textId="77777777" w:rsidR="00580BD6" w:rsidRPr="00580BD6" w:rsidRDefault="00580BD6" w:rsidP="00EE550F">
      <w:pPr>
        <w:rPr>
          <w:b/>
          <w:bCs/>
          <w:szCs w:val="24"/>
        </w:rPr>
      </w:pPr>
    </w:p>
    <w:p w14:paraId="7D9C549B" w14:textId="269E2457" w:rsidR="00D36DC8" w:rsidRPr="00EE550F" w:rsidRDefault="00EE550F" w:rsidP="008A7941">
      <w:pPr>
        <w:rPr>
          <w:rFonts w:cs="Times New Roman"/>
          <w:szCs w:val="24"/>
          <w:highlight w:val="yellow"/>
        </w:rPr>
      </w:pPr>
      <w:r w:rsidRPr="00EE550F">
        <w:rPr>
          <w:rFonts w:cs="Times New Roman"/>
          <w:szCs w:val="24"/>
          <w:highlight w:val="yellow"/>
        </w:rPr>
        <w:t>LI</w:t>
      </w:r>
      <w:r w:rsidR="00D36DC8" w:rsidRPr="00EE550F">
        <w:rPr>
          <w:rFonts w:cs="Times New Roman"/>
          <w:szCs w:val="24"/>
          <w:highlight w:val="yellow"/>
        </w:rPr>
        <w:t xml:space="preserve"> – </w:t>
      </w:r>
      <w:r w:rsidRPr="00EE550F">
        <w:rPr>
          <w:highlight w:val="yellow"/>
        </w:rPr>
        <w:t xml:space="preserve">Lorem ipsum </w:t>
      </w:r>
    </w:p>
    <w:p w14:paraId="7166AC73" w14:textId="41280928" w:rsidR="00580BD6" w:rsidRPr="00580BD6" w:rsidRDefault="00EE550F" w:rsidP="008A7941">
      <w:pPr>
        <w:rPr>
          <w:rFonts w:cs="Times New Roman"/>
          <w:szCs w:val="24"/>
        </w:rPr>
      </w:pPr>
      <w:r w:rsidRPr="00EE550F">
        <w:rPr>
          <w:rFonts w:cs="Times New Roman"/>
          <w:szCs w:val="24"/>
          <w:highlight w:val="yellow"/>
        </w:rPr>
        <w:t>LIDS</w:t>
      </w:r>
      <w:r w:rsidR="00580BD6" w:rsidRPr="00EE550F">
        <w:rPr>
          <w:rFonts w:cs="Times New Roman"/>
          <w:szCs w:val="24"/>
          <w:highlight w:val="yellow"/>
        </w:rPr>
        <w:t xml:space="preserve"> – </w:t>
      </w:r>
      <w:r w:rsidRPr="00EE550F">
        <w:rPr>
          <w:highlight w:val="yellow"/>
        </w:rPr>
        <w:t xml:space="preserve">Lorem ipsum dolor sit </w:t>
      </w:r>
    </w:p>
    <w:p w14:paraId="2D466156" w14:textId="25E18D6B" w:rsidR="001F6E61" w:rsidRPr="00580BD6" w:rsidRDefault="00F6397E" w:rsidP="008E221B">
      <w:pPr>
        <w:pStyle w:val="Heading1"/>
        <w:rPr>
          <w:szCs w:val="24"/>
        </w:rPr>
      </w:pPr>
      <w:r>
        <w:rPr>
          <w:b/>
          <w:bCs/>
          <w:szCs w:val="24"/>
        </w:rPr>
        <w:br w:type="column"/>
      </w:r>
      <w:bookmarkStart w:id="9" w:name="_Toc160981983"/>
      <w:bookmarkStart w:id="10" w:name="_Toc164138457"/>
      <w:r w:rsidR="001F6E61" w:rsidRPr="008E221B">
        <w:lastRenderedPageBreak/>
        <w:t>CHAPTER I: INTRODUCTION</w:t>
      </w:r>
      <w:bookmarkEnd w:id="9"/>
      <w:bookmarkEnd w:id="10"/>
      <w:r w:rsidR="001F6E61" w:rsidRPr="002C7144">
        <w:rPr>
          <w:b/>
          <w:bCs/>
          <w:szCs w:val="24"/>
        </w:rPr>
        <w:t xml:space="preserve"> </w:t>
      </w:r>
    </w:p>
    <w:p w14:paraId="2FAE1BDF" w14:textId="77777777" w:rsidR="002D7932" w:rsidRDefault="002D7932" w:rsidP="002D7932">
      <w:pPr>
        <w:ind w:firstLine="720"/>
      </w:pPr>
      <w:r w:rsidRPr="006805FA">
        <w:t xml:space="preserve">Lorem ipsum dolor sit </w:t>
      </w:r>
      <w:proofErr w:type="spellStart"/>
      <w:r w:rsidRPr="006805FA">
        <w:t>amet</w:t>
      </w:r>
      <w:proofErr w:type="spellEnd"/>
      <w:r w:rsidRPr="006805FA">
        <w:t xml:space="preserve">, </w:t>
      </w:r>
      <w:proofErr w:type="spellStart"/>
      <w:r w:rsidRPr="006805FA">
        <w:t>consectetur</w:t>
      </w:r>
      <w:proofErr w:type="spellEnd"/>
      <w:r w:rsidRPr="006805FA">
        <w:t xml:space="preserve"> </w:t>
      </w:r>
      <w:proofErr w:type="spellStart"/>
      <w:r w:rsidRPr="006805FA">
        <w:t>adipiscing</w:t>
      </w:r>
      <w:proofErr w:type="spellEnd"/>
      <w:r w:rsidRPr="006805FA">
        <w:t xml:space="preserve"> </w:t>
      </w:r>
      <w:proofErr w:type="spellStart"/>
      <w:r w:rsidRPr="006805FA">
        <w:t>elit</w:t>
      </w:r>
      <w:proofErr w:type="spellEnd"/>
      <w:r w:rsidRPr="006805FA">
        <w:t xml:space="preserve">, sed do </w:t>
      </w:r>
      <w:proofErr w:type="spellStart"/>
      <w:r w:rsidRPr="006805FA">
        <w:t>eiusmod</w:t>
      </w:r>
      <w:proofErr w:type="spellEnd"/>
      <w:r w:rsidRPr="006805FA">
        <w:t xml:space="preserve"> </w:t>
      </w:r>
      <w:proofErr w:type="spellStart"/>
      <w:r w:rsidRPr="006805FA">
        <w:t>tempor</w:t>
      </w:r>
      <w:proofErr w:type="spellEnd"/>
      <w:r w:rsidRPr="006805FA">
        <w:t xml:space="preserve"> </w:t>
      </w:r>
      <w:proofErr w:type="spellStart"/>
      <w:r w:rsidRPr="006805FA">
        <w:t>incididunt</w:t>
      </w:r>
      <w:proofErr w:type="spellEnd"/>
      <w:r w:rsidRPr="006805FA">
        <w:t xml:space="preserve"> </w:t>
      </w:r>
      <w:proofErr w:type="spellStart"/>
      <w:r w:rsidRPr="006805FA">
        <w:t>ut</w:t>
      </w:r>
      <w:proofErr w:type="spellEnd"/>
      <w:r w:rsidRPr="006805FA">
        <w:t xml:space="preserve"> labore et dolore magna </w:t>
      </w:r>
      <w:proofErr w:type="spellStart"/>
      <w:r w:rsidRPr="006805FA">
        <w:t>aliqua</w:t>
      </w:r>
      <w:proofErr w:type="spellEnd"/>
      <w:r w:rsidRPr="006805FA">
        <w:t xml:space="preserve">. Ut </w:t>
      </w:r>
      <w:proofErr w:type="spellStart"/>
      <w:r w:rsidRPr="006805FA">
        <w:t>enim</w:t>
      </w:r>
      <w:proofErr w:type="spellEnd"/>
      <w:r w:rsidRPr="006805FA">
        <w:t xml:space="preserve"> ad minim </w:t>
      </w:r>
      <w:proofErr w:type="spellStart"/>
      <w:r w:rsidRPr="006805FA">
        <w:t>veniam</w:t>
      </w:r>
      <w:proofErr w:type="spellEnd"/>
      <w:r w:rsidRPr="006805FA">
        <w:t xml:space="preserve">, </w:t>
      </w:r>
      <w:proofErr w:type="spellStart"/>
      <w:r w:rsidRPr="006805FA">
        <w:t>quis</w:t>
      </w:r>
      <w:proofErr w:type="spellEnd"/>
      <w:r w:rsidRPr="006805FA">
        <w:t xml:space="preserve"> </w:t>
      </w:r>
      <w:proofErr w:type="spellStart"/>
      <w:r w:rsidRPr="006805FA">
        <w:t>nostrud</w:t>
      </w:r>
      <w:proofErr w:type="spellEnd"/>
      <w:r w:rsidRPr="006805FA">
        <w:t xml:space="preserve"> exercitation </w:t>
      </w:r>
      <w:proofErr w:type="spellStart"/>
      <w:r w:rsidRPr="006805FA">
        <w:t>ullamco</w:t>
      </w:r>
      <w:proofErr w:type="spellEnd"/>
      <w:r w:rsidRPr="006805FA">
        <w:t xml:space="preserve"> </w:t>
      </w:r>
      <w:proofErr w:type="spellStart"/>
      <w:r w:rsidRPr="006805FA">
        <w:t>laboris</w:t>
      </w:r>
      <w:proofErr w:type="spellEnd"/>
      <w:r w:rsidRPr="006805FA">
        <w:t xml:space="preserve"> nisi </w:t>
      </w:r>
      <w:proofErr w:type="spellStart"/>
      <w:r w:rsidRPr="006805FA">
        <w:t>ut</w:t>
      </w:r>
      <w:proofErr w:type="spellEnd"/>
      <w:r w:rsidRPr="006805FA">
        <w:t xml:space="preserve"> </w:t>
      </w:r>
      <w:proofErr w:type="spellStart"/>
      <w:r w:rsidRPr="006805FA">
        <w:t>aliquip</w:t>
      </w:r>
      <w:proofErr w:type="spellEnd"/>
      <w:r w:rsidRPr="006805FA">
        <w:t xml:space="preserve"> ex </w:t>
      </w:r>
      <w:proofErr w:type="spellStart"/>
      <w:r w:rsidRPr="006805FA">
        <w:t>ea</w:t>
      </w:r>
      <w:proofErr w:type="spellEnd"/>
      <w:r w:rsidRPr="006805FA">
        <w:t xml:space="preserve"> </w:t>
      </w:r>
      <w:proofErr w:type="spellStart"/>
      <w:r w:rsidRPr="006805FA">
        <w:t>commodo</w:t>
      </w:r>
      <w:proofErr w:type="spellEnd"/>
      <w:r w:rsidRPr="006805FA">
        <w:t xml:space="preserve"> </w:t>
      </w:r>
      <w:proofErr w:type="spellStart"/>
      <w:r w:rsidRPr="006805FA">
        <w:t>consequat</w:t>
      </w:r>
      <w:proofErr w:type="spellEnd"/>
      <w:r w:rsidRPr="006805FA">
        <w:t xml:space="preserve">. Duis </w:t>
      </w:r>
      <w:proofErr w:type="spellStart"/>
      <w:r w:rsidRPr="006805FA">
        <w:t>aute</w:t>
      </w:r>
      <w:proofErr w:type="spellEnd"/>
      <w:r w:rsidRPr="006805FA">
        <w:t xml:space="preserve"> </w:t>
      </w:r>
      <w:proofErr w:type="spellStart"/>
      <w:r w:rsidRPr="006805FA">
        <w:t>irure</w:t>
      </w:r>
      <w:proofErr w:type="spellEnd"/>
      <w:r w:rsidRPr="006805FA">
        <w:t xml:space="preserve"> dolor in </w:t>
      </w:r>
      <w:proofErr w:type="spellStart"/>
      <w:r w:rsidRPr="006805FA">
        <w:t>reprehenderit</w:t>
      </w:r>
      <w:proofErr w:type="spellEnd"/>
      <w:r w:rsidRPr="006805FA">
        <w:t xml:space="preserve"> in </w:t>
      </w:r>
      <w:proofErr w:type="spellStart"/>
      <w:r w:rsidRPr="006805FA">
        <w:t>voluptate</w:t>
      </w:r>
      <w:proofErr w:type="spellEnd"/>
      <w:r w:rsidRPr="006805FA">
        <w:t xml:space="preserve"> </w:t>
      </w:r>
      <w:proofErr w:type="spellStart"/>
      <w:r w:rsidRPr="006805FA">
        <w:t>velit</w:t>
      </w:r>
      <w:proofErr w:type="spellEnd"/>
      <w:r w:rsidRPr="006805FA">
        <w:t xml:space="preserve"> esse </w:t>
      </w:r>
      <w:proofErr w:type="spellStart"/>
      <w:r w:rsidRPr="006805FA">
        <w:t>cillum</w:t>
      </w:r>
      <w:proofErr w:type="spellEnd"/>
      <w:r w:rsidRPr="006805FA">
        <w:t xml:space="preserve"> dolore </w:t>
      </w:r>
      <w:proofErr w:type="spellStart"/>
      <w:r w:rsidRPr="006805FA">
        <w:t>eu</w:t>
      </w:r>
      <w:proofErr w:type="spellEnd"/>
      <w:r w:rsidRPr="006805FA">
        <w:t xml:space="preserve"> </w:t>
      </w:r>
      <w:proofErr w:type="spellStart"/>
      <w:r w:rsidRPr="006805FA">
        <w:t>fugiat</w:t>
      </w:r>
      <w:proofErr w:type="spellEnd"/>
      <w:r w:rsidRPr="006805FA">
        <w:t xml:space="preserve"> </w:t>
      </w:r>
      <w:proofErr w:type="spellStart"/>
      <w:r w:rsidRPr="006805FA">
        <w:t>nulla</w:t>
      </w:r>
      <w:proofErr w:type="spellEnd"/>
      <w:r w:rsidRPr="006805FA">
        <w:t xml:space="preserve"> </w:t>
      </w:r>
      <w:proofErr w:type="spellStart"/>
      <w:r w:rsidRPr="006805FA">
        <w:t>pariatur</w:t>
      </w:r>
      <w:proofErr w:type="spellEnd"/>
      <w:r w:rsidRPr="006805FA">
        <w:t xml:space="preserve">. </w:t>
      </w:r>
      <w:proofErr w:type="spellStart"/>
      <w:r w:rsidRPr="006805FA">
        <w:t>Excepteur</w:t>
      </w:r>
      <w:proofErr w:type="spellEnd"/>
      <w:r w:rsidRPr="006805FA">
        <w:t xml:space="preserve"> </w:t>
      </w:r>
      <w:proofErr w:type="spellStart"/>
      <w:r w:rsidRPr="006805FA">
        <w:t>sint</w:t>
      </w:r>
      <w:proofErr w:type="spellEnd"/>
      <w:r w:rsidRPr="006805FA">
        <w:t xml:space="preserve"> </w:t>
      </w:r>
      <w:proofErr w:type="spellStart"/>
      <w:r w:rsidRPr="006805FA">
        <w:t>occaecat</w:t>
      </w:r>
      <w:proofErr w:type="spellEnd"/>
      <w:r w:rsidRPr="006805FA">
        <w:t xml:space="preserve"> </w:t>
      </w:r>
      <w:proofErr w:type="spellStart"/>
      <w:r w:rsidRPr="006805FA">
        <w:t>cupidatat</w:t>
      </w:r>
      <w:proofErr w:type="spellEnd"/>
      <w:r w:rsidRPr="006805FA">
        <w:t xml:space="preserve"> non </w:t>
      </w:r>
      <w:proofErr w:type="spellStart"/>
      <w:r w:rsidRPr="006805FA">
        <w:t>proident</w:t>
      </w:r>
      <w:proofErr w:type="spellEnd"/>
      <w:r w:rsidRPr="006805FA">
        <w:t xml:space="preserve">, sunt in culpa qui </w:t>
      </w:r>
      <w:proofErr w:type="spellStart"/>
      <w:r w:rsidRPr="006805FA">
        <w:t>officia</w:t>
      </w:r>
      <w:proofErr w:type="spellEnd"/>
      <w:r w:rsidRPr="006805FA">
        <w:t xml:space="preserve"> </w:t>
      </w:r>
      <w:proofErr w:type="spellStart"/>
      <w:r w:rsidRPr="006805FA">
        <w:t>deserunt</w:t>
      </w:r>
      <w:proofErr w:type="spellEnd"/>
      <w:r w:rsidRPr="006805FA">
        <w:t xml:space="preserve"> </w:t>
      </w:r>
      <w:proofErr w:type="spellStart"/>
      <w:r w:rsidRPr="006805FA">
        <w:t>mollit</w:t>
      </w:r>
      <w:proofErr w:type="spellEnd"/>
      <w:r w:rsidRPr="006805FA">
        <w:t xml:space="preserve"> </w:t>
      </w:r>
      <w:proofErr w:type="spellStart"/>
      <w:r w:rsidRPr="006805FA">
        <w:t>anim</w:t>
      </w:r>
      <w:proofErr w:type="spellEnd"/>
      <w:r w:rsidRPr="006805FA">
        <w:t xml:space="preserve"> id est </w:t>
      </w:r>
      <w:proofErr w:type="spellStart"/>
      <w:r w:rsidRPr="006805FA">
        <w:t>laborum</w:t>
      </w:r>
      <w:proofErr w:type="spellEnd"/>
      <w:r>
        <w:t>.</w:t>
      </w:r>
    </w:p>
    <w:p w14:paraId="23B62791" w14:textId="6CDEB53B" w:rsidR="001F6E61" w:rsidRPr="002C7144" w:rsidRDefault="008D6B89" w:rsidP="00EE550F">
      <w:pPr>
        <w:ind w:firstLine="720"/>
        <w:rPr>
          <w:szCs w:val="24"/>
        </w:rPr>
      </w:pPr>
      <w:r w:rsidRPr="008D6B89">
        <w:rPr>
          <w:szCs w:val="24"/>
          <w:highlight w:val="yellow"/>
        </w:rPr>
        <w:t xml:space="preserve">Include </w:t>
      </w:r>
      <w:r w:rsidR="009B7603">
        <w:rPr>
          <w:szCs w:val="24"/>
          <w:highlight w:val="yellow"/>
        </w:rPr>
        <w:t xml:space="preserve">the </w:t>
      </w:r>
      <w:r w:rsidRPr="008D6B89">
        <w:rPr>
          <w:szCs w:val="24"/>
          <w:highlight w:val="yellow"/>
        </w:rPr>
        <w:t>first paragraph to introduce the Introduction Chapter</w:t>
      </w:r>
      <w:r w:rsidR="001F6E61" w:rsidRPr="008D6B89">
        <w:rPr>
          <w:szCs w:val="24"/>
          <w:highlight w:val="yellow"/>
        </w:rPr>
        <w:t>.</w:t>
      </w:r>
      <w:r w:rsidR="001F6E61" w:rsidRPr="002C7144">
        <w:rPr>
          <w:szCs w:val="24"/>
        </w:rPr>
        <w:t xml:space="preserve"> </w:t>
      </w:r>
    </w:p>
    <w:p w14:paraId="1E189DF3" w14:textId="5A670A40" w:rsidR="001F6E61" w:rsidRPr="002C7144" w:rsidRDefault="008D6B89" w:rsidP="00EE550F">
      <w:pPr>
        <w:pStyle w:val="Heading2"/>
      </w:pPr>
      <w:bookmarkStart w:id="11" w:name="_Toc160981984"/>
      <w:bookmarkStart w:id="12" w:name="_Toc164138458"/>
      <w:r>
        <w:t xml:space="preserve">First Sub-section of the </w:t>
      </w:r>
      <w:r w:rsidR="00945F46">
        <w:t>C</w:t>
      </w:r>
      <w:r>
        <w:t>hapter</w:t>
      </w:r>
      <w:bookmarkEnd w:id="11"/>
      <w:bookmarkEnd w:id="12"/>
    </w:p>
    <w:p w14:paraId="18B18C57" w14:textId="55BB2854" w:rsidR="002D7932" w:rsidRDefault="002D7932" w:rsidP="002D7932">
      <w:pPr>
        <w:ind w:firstLine="720"/>
      </w:pPr>
      <w:r>
        <w:rPr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6A1361" wp14:editId="1F02F185">
                <wp:simplePos x="0" y="0"/>
                <wp:positionH relativeFrom="margin">
                  <wp:posOffset>2886075</wp:posOffset>
                </wp:positionH>
                <wp:positionV relativeFrom="paragraph">
                  <wp:posOffset>1339850</wp:posOffset>
                </wp:positionV>
                <wp:extent cx="2606040" cy="2519045"/>
                <wp:effectExtent l="0" t="0" r="381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251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C7AB6" w14:textId="77777777" w:rsidR="000D2029" w:rsidRDefault="000D2029">
                            <w:pPr>
                              <w:rPr>
                                <w:noProof/>
                                <w:highlight w:val="yellow"/>
                                <w:lang w:eastAsia="zh-CN"/>
                              </w:rPr>
                            </w:pPr>
                          </w:p>
                          <w:p w14:paraId="5F1CC873" w14:textId="7DCE9841" w:rsidR="004551F3" w:rsidRDefault="008D6B89" w:rsidP="002D7932">
                            <w:pPr>
                              <w:jc w:val="center"/>
                              <w:rPr>
                                <w:noProof/>
                                <w:lang w:eastAsia="zh-CN"/>
                              </w:rPr>
                            </w:pPr>
                            <w:r w:rsidRPr="008D6B89">
                              <w:rPr>
                                <w:noProof/>
                                <w:highlight w:val="yellow"/>
                                <w:lang w:eastAsia="zh-CN"/>
                              </w:rPr>
                              <w:t>(</w:t>
                            </w:r>
                            <w:r w:rsidR="000D2029">
                              <w:rPr>
                                <w:noProof/>
                                <w:highlight w:val="yellow"/>
                                <w:lang w:eastAsia="zh-CN"/>
                              </w:rPr>
                              <w:t>include a</w:t>
                            </w:r>
                            <w:r w:rsidRPr="008D6B89">
                              <w:rPr>
                                <w:noProof/>
                                <w:highlight w:val="yellow"/>
                                <w:lang w:eastAsia="zh-CN"/>
                              </w:rPr>
                              <w:t xml:space="preserve"> figure)</w:t>
                            </w:r>
                          </w:p>
                          <w:p w14:paraId="5E88A751" w14:textId="77777777" w:rsidR="002D7932" w:rsidRDefault="002D7932"/>
                          <w:p w14:paraId="11432A25" w14:textId="2CB948C0" w:rsidR="004551F3" w:rsidRPr="002D7932" w:rsidRDefault="000D2029" w:rsidP="002D7932">
                            <w:pPr>
                              <w:pStyle w:val="Caption"/>
                            </w:pPr>
                            <w:bookmarkStart w:id="13" w:name="_Toc163813484"/>
                            <w:r w:rsidRPr="00A4375B">
                              <w:rPr>
                                <w:b/>
                                <w:bCs/>
                              </w:rPr>
                              <w:t xml:space="preserve">Figure </w:t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instrText xml:space="preserve"> SEQ Figure \* ARABIC </w:instrText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3D6477" w:rsidRPr="00A4375B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 w:rsidRPr="002D7932">
                              <w:t xml:space="preserve">. </w:t>
                            </w:r>
                            <w:r w:rsidR="002D7932" w:rsidRPr="002D7932">
                              <w:t>Lorem ipsum dolor sit amet</w:t>
                            </w:r>
                            <w:r w:rsidR="008D6B89" w:rsidRPr="002D7932">
                              <w:t>.</w:t>
                            </w:r>
                            <w:bookmarkEnd w:id="13"/>
                            <w:r w:rsidR="008D6B89" w:rsidRPr="002D7932">
                              <w:t xml:space="preserve"> </w:t>
                            </w:r>
                          </w:p>
                          <w:p w14:paraId="6C6D3031" w14:textId="298E38DF" w:rsidR="00EA671E" w:rsidRPr="002D7932" w:rsidRDefault="000D2029" w:rsidP="008E221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2D7932">
                              <w:rPr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t>To add more figures, Use Reference</w:t>
                            </w:r>
                            <w:r w:rsidRPr="002D7932">
                              <w:rPr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sym w:font="Wingdings" w:char="F0E0"/>
                            </w:r>
                            <w:r w:rsidRPr="002D7932">
                              <w:rPr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t>Inset Caption</w:t>
                            </w:r>
                            <w:r w:rsidRPr="002D7932">
                              <w:rPr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sym w:font="Wingdings" w:char="F0E0"/>
                            </w:r>
                            <w:r w:rsidRPr="002D7932">
                              <w:rPr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t xml:space="preserve"> and choose Figure Caption.</w:t>
                            </w:r>
                            <w:r w:rsidR="00EA671E" w:rsidRPr="002D7932">
                              <w:rPr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t xml:space="preserve"> Put Figure and caption in a textbox. </w:t>
                            </w:r>
                            <w:r w:rsidR="009A4DA8" w:rsidRPr="002D7932">
                              <w:rPr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t>OR copy/paste this example box.</w:t>
                            </w:r>
                            <w:r w:rsidR="001114EF" w:rsidRPr="002D7932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1114EF" w:rsidRPr="002D7932">
                              <w:rPr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t>Figure titles go at the bottom of the figure and are left-aligned.</w:t>
                            </w:r>
                          </w:p>
                          <w:p w14:paraId="4288A062" w14:textId="33DEC455" w:rsidR="000D2029" w:rsidRPr="000D2029" w:rsidRDefault="000D2029" w:rsidP="000D2029">
                            <w:pPr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0D2029">
                              <w:rPr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</w:p>
                          <w:p w14:paraId="1D0160AD" w14:textId="77777777" w:rsidR="008D6B89" w:rsidRDefault="008D6B89" w:rsidP="008D6B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A136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7.25pt;margin-top:105.5pt;width:205.2pt;height:198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" fillcolor="white [3201]" stroked="f" strokeweight=".5pt">
                <v:textbox>
                  <w:txbxContent>
                    <w:p w14:paraId="62BC7AB6" w14:textId="77777777" w:rsidR="000D2029" w:rsidRDefault="000D2029">
                      <w:pPr>
                        <w:rPr>
                          <w:noProof/>
                          <w:highlight w:val="yellow"/>
                          <w:lang w:eastAsia="zh-CN"/>
                        </w:rPr>
                      </w:pPr>
                    </w:p>
                    <w:p w14:paraId="5F1CC873" w14:textId="7DCE9841" w:rsidR="004551F3" w:rsidRDefault="008D6B89" w:rsidP="002D7932">
                      <w:pPr>
                        <w:jc w:val="center"/>
                        <w:rPr>
                          <w:noProof/>
                          <w:lang w:eastAsia="zh-CN"/>
                        </w:rPr>
                      </w:pPr>
                      <w:r w:rsidRPr="008D6B89">
                        <w:rPr>
                          <w:noProof/>
                          <w:highlight w:val="yellow"/>
                          <w:lang w:eastAsia="zh-CN"/>
                        </w:rPr>
                        <w:t>(</w:t>
                      </w:r>
                      <w:r w:rsidR="000D2029">
                        <w:rPr>
                          <w:noProof/>
                          <w:highlight w:val="yellow"/>
                          <w:lang w:eastAsia="zh-CN"/>
                        </w:rPr>
                        <w:t>include a</w:t>
                      </w:r>
                      <w:r w:rsidRPr="008D6B89">
                        <w:rPr>
                          <w:noProof/>
                          <w:highlight w:val="yellow"/>
                          <w:lang w:eastAsia="zh-CN"/>
                        </w:rPr>
                        <w:t xml:space="preserve"> figure)</w:t>
                      </w:r>
                    </w:p>
                    <w:p w14:paraId="5E88A751" w14:textId="77777777" w:rsidR="002D7932" w:rsidRDefault="002D7932"/>
                    <w:p w14:paraId="11432A25" w14:textId="2CB948C0" w:rsidR="004551F3" w:rsidRPr="002D7932" w:rsidRDefault="000D2029" w:rsidP="002D7932">
                      <w:pPr>
                        <w:pStyle w:val="Caption"/>
                      </w:pPr>
                      <w:bookmarkStart w:id="14" w:name="_Toc163813484"/>
                      <w:r w:rsidRPr="00A4375B">
                        <w:rPr>
                          <w:b/>
                          <w:bCs/>
                        </w:rPr>
                        <w:t xml:space="preserve">Figure </w:t>
                      </w:r>
                      <w:r w:rsidRPr="00A4375B">
                        <w:rPr>
                          <w:b/>
                          <w:bCs/>
                        </w:rPr>
                        <w:fldChar w:fldCharType="begin"/>
                      </w:r>
                      <w:r w:rsidRPr="00A4375B">
                        <w:rPr>
                          <w:b/>
                          <w:bCs/>
                        </w:rPr>
                        <w:instrText xml:space="preserve"> SEQ Figure \* ARABIC </w:instrText>
                      </w:r>
                      <w:r w:rsidRPr="00A4375B">
                        <w:rPr>
                          <w:b/>
                          <w:bCs/>
                        </w:rPr>
                        <w:fldChar w:fldCharType="separate"/>
                      </w:r>
                      <w:r w:rsidR="003D6477" w:rsidRPr="00A4375B">
                        <w:rPr>
                          <w:b/>
                          <w:bCs/>
                        </w:rPr>
                        <w:t>1</w:t>
                      </w:r>
                      <w:r w:rsidRPr="00A4375B">
                        <w:rPr>
                          <w:b/>
                          <w:bCs/>
                        </w:rPr>
                        <w:fldChar w:fldCharType="end"/>
                      </w:r>
                      <w:r w:rsidRPr="002D7932">
                        <w:t xml:space="preserve">. </w:t>
                      </w:r>
                      <w:r w:rsidR="002D7932" w:rsidRPr="002D7932">
                        <w:t>Lorem ipsum dolor sit amet</w:t>
                      </w:r>
                      <w:r w:rsidR="008D6B89" w:rsidRPr="002D7932">
                        <w:t>.</w:t>
                      </w:r>
                      <w:bookmarkEnd w:id="14"/>
                      <w:r w:rsidR="008D6B89" w:rsidRPr="002D7932">
                        <w:t xml:space="preserve"> </w:t>
                      </w:r>
                    </w:p>
                    <w:p w14:paraId="6C6D3031" w14:textId="298E38DF" w:rsidR="00EA671E" w:rsidRPr="002D7932" w:rsidRDefault="000D2029" w:rsidP="008E221B">
                      <w:pPr>
                        <w:spacing w:line="240" w:lineRule="auto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2D7932">
                        <w:rPr>
                          <w:sz w:val="20"/>
                          <w:szCs w:val="20"/>
                          <w:highlight w:val="yellow"/>
                          <w:lang w:eastAsia="zh-CN"/>
                        </w:rPr>
                        <w:t>To add more figures, Use Reference</w:t>
                      </w:r>
                      <w:r w:rsidRPr="002D7932">
                        <w:rPr>
                          <w:sz w:val="20"/>
                          <w:szCs w:val="20"/>
                          <w:highlight w:val="yellow"/>
                          <w:lang w:eastAsia="zh-CN"/>
                        </w:rPr>
                        <w:sym w:font="Wingdings" w:char="F0E0"/>
                      </w:r>
                      <w:r w:rsidRPr="002D7932">
                        <w:rPr>
                          <w:sz w:val="20"/>
                          <w:szCs w:val="20"/>
                          <w:highlight w:val="yellow"/>
                          <w:lang w:eastAsia="zh-CN"/>
                        </w:rPr>
                        <w:t>Inset Caption</w:t>
                      </w:r>
                      <w:r w:rsidRPr="002D7932">
                        <w:rPr>
                          <w:sz w:val="20"/>
                          <w:szCs w:val="20"/>
                          <w:highlight w:val="yellow"/>
                          <w:lang w:eastAsia="zh-CN"/>
                        </w:rPr>
                        <w:sym w:font="Wingdings" w:char="F0E0"/>
                      </w:r>
                      <w:r w:rsidRPr="002D7932">
                        <w:rPr>
                          <w:sz w:val="20"/>
                          <w:szCs w:val="20"/>
                          <w:highlight w:val="yellow"/>
                          <w:lang w:eastAsia="zh-CN"/>
                        </w:rPr>
                        <w:t xml:space="preserve"> and choose Figure Caption.</w:t>
                      </w:r>
                      <w:r w:rsidR="00EA671E" w:rsidRPr="002D7932">
                        <w:rPr>
                          <w:sz w:val="20"/>
                          <w:szCs w:val="20"/>
                          <w:highlight w:val="yellow"/>
                          <w:lang w:eastAsia="zh-CN"/>
                        </w:rPr>
                        <w:t xml:space="preserve"> Put Figure and caption in a textbox. </w:t>
                      </w:r>
                      <w:r w:rsidR="009A4DA8" w:rsidRPr="002D7932">
                        <w:rPr>
                          <w:sz w:val="20"/>
                          <w:szCs w:val="20"/>
                          <w:highlight w:val="yellow"/>
                          <w:lang w:eastAsia="zh-CN"/>
                        </w:rPr>
                        <w:t>OR copy/paste this example box.</w:t>
                      </w:r>
                      <w:r w:rsidR="001114EF" w:rsidRPr="002D7932">
                        <w:rPr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1114EF" w:rsidRPr="002D7932">
                        <w:rPr>
                          <w:sz w:val="20"/>
                          <w:szCs w:val="20"/>
                          <w:highlight w:val="yellow"/>
                          <w:lang w:eastAsia="zh-CN"/>
                        </w:rPr>
                        <w:t>Figure titles go at the bottom of the figure and are left-aligned.</w:t>
                      </w:r>
                    </w:p>
                    <w:p w14:paraId="4288A062" w14:textId="33DEC455" w:rsidR="000D2029" w:rsidRPr="000D2029" w:rsidRDefault="000D2029" w:rsidP="000D2029">
                      <w:pPr>
                        <w:rPr>
                          <w:sz w:val="18"/>
                          <w:szCs w:val="18"/>
                          <w:lang w:eastAsia="zh-CN"/>
                        </w:rPr>
                      </w:pPr>
                      <w:r w:rsidRPr="000D2029">
                        <w:rPr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</w:p>
                    <w:p w14:paraId="1D0160AD" w14:textId="77777777" w:rsidR="008D6B89" w:rsidRDefault="008D6B89" w:rsidP="008D6B89"/>
                  </w:txbxContent>
                </v:textbox>
                <w10:wrap type="square" anchorx="margin"/>
              </v:shape>
            </w:pict>
          </mc:Fallback>
        </mc:AlternateContent>
      </w:r>
      <w:r w:rsidRPr="006805FA">
        <w:t xml:space="preserve">Lorem ipsum dolor sit </w:t>
      </w:r>
      <w:proofErr w:type="spellStart"/>
      <w:r w:rsidRPr="006805FA">
        <w:t>amet</w:t>
      </w:r>
      <w:proofErr w:type="spellEnd"/>
      <w:r w:rsidRPr="006805FA">
        <w:t xml:space="preserve">, </w:t>
      </w:r>
      <w:proofErr w:type="spellStart"/>
      <w:r w:rsidRPr="006805FA">
        <w:t>consectetur</w:t>
      </w:r>
      <w:proofErr w:type="spellEnd"/>
      <w:r w:rsidRPr="006805FA">
        <w:t xml:space="preserve"> </w:t>
      </w:r>
      <w:proofErr w:type="spellStart"/>
      <w:r w:rsidRPr="006805FA">
        <w:t>adipiscing</w:t>
      </w:r>
      <w:proofErr w:type="spellEnd"/>
      <w:r w:rsidRPr="006805FA">
        <w:t xml:space="preserve"> </w:t>
      </w:r>
      <w:proofErr w:type="spellStart"/>
      <w:r w:rsidRPr="006805FA">
        <w:t>elit</w:t>
      </w:r>
      <w:proofErr w:type="spellEnd"/>
      <w:r w:rsidRPr="006805FA">
        <w:t xml:space="preserve">, sed do </w:t>
      </w:r>
      <w:proofErr w:type="spellStart"/>
      <w:r w:rsidRPr="006805FA">
        <w:t>eiusmod</w:t>
      </w:r>
      <w:proofErr w:type="spellEnd"/>
      <w:r w:rsidRPr="006805FA">
        <w:t xml:space="preserve"> </w:t>
      </w:r>
      <w:proofErr w:type="spellStart"/>
      <w:r w:rsidRPr="006805FA">
        <w:t>tempor</w:t>
      </w:r>
      <w:proofErr w:type="spellEnd"/>
      <w:r w:rsidRPr="006805FA">
        <w:t xml:space="preserve"> </w:t>
      </w:r>
      <w:proofErr w:type="spellStart"/>
      <w:r w:rsidRPr="006805FA">
        <w:t>incididunt</w:t>
      </w:r>
      <w:proofErr w:type="spellEnd"/>
      <w:r w:rsidRPr="006805FA">
        <w:t xml:space="preserve"> </w:t>
      </w:r>
      <w:proofErr w:type="spellStart"/>
      <w:r w:rsidRPr="006805FA">
        <w:t>ut</w:t>
      </w:r>
      <w:proofErr w:type="spellEnd"/>
      <w:r w:rsidRPr="006805FA">
        <w:t xml:space="preserve"> labore et dolore magna </w:t>
      </w:r>
      <w:proofErr w:type="spellStart"/>
      <w:r w:rsidRPr="006805FA">
        <w:t>aliqua</w:t>
      </w:r>
      <w:proofErr w:type="spellEnd"/>
      <w:r w:rsidRPr="006805FA">
        <w:t xml:space="preserve">. Ut </w:t>
      </w:r>
      <w:proofErr w:type="spellStart"/>
      <w:r w:rsidRPr="006805FA">
        <w:t>enim</w:t>
      </w:r>
      <w:proofErr w:type="spellEnd"/>
      <w:r w:rsidRPr="006805FA">
        <w:t xml:space="preserve"> ad minim </w:t>
      </w:r>
      <w:proofErr w:type="spellStart"/>
      <w:r w:rsidRPr="006805FA">
        <w:t>veniam</w:t>
      </w:r>
      <w:proofErr w:type="spellEnd"/>
      <w:r w:rsidRPr="006805FA">
        <w:t xml:space="preserve">, </w:t>
      </w:r>
      <w:proofErr w:type="spellStart"/>
      <w:r w:rsidRPr="006805FA">
        <w:t>quis</w:t>
      </w:r>
      <w:proofErr w:type="spellEnd"/>
      <w:r w:rsidRPr="006805FA">
        <w:t xml:space="preserve"> </w:t>
      </w:r>
      <w:proofErr w:type="spellStart"/>
      <w:r w:rsidRPr="006805FA">
        <w:t>nostrud</w:t>
      </w:r>
      <w:proofErr w:type="spellEnd"/>
      <w:r w:rsidRPr="006805FA">
        <w:t xml:space="preserve"> exercitation </w:t>
      </w:r>
      <w:proofErr w:type="spellStart"/>
      <w:r w:rsidRPr="006805FA">
        <w:t>ullamco</w:t>
      </w:r>
      <w:proofErr w:type="spellEnd"/>
      <w:r w:rsidRPr="006805FA">
        <w:t xml:space="preserve"> </w:t>
      </w:r>
      <w:proofErr w:type="spellStart"/>
      <w:r w:rsidRPr="006805FA">
        <w:t>laboris</w:t>
      </w:r>
      <w:proofErr w:type="spellEnd"/>
      <w:r w:rsidRPr="006805FA">
        <w:t xml:space="preserve"> nisi </w:t>
      </w:r>
      <w:proofErr w:type="spellStart"/>
      <w:r w:rsidRPr="006805FA">
        <w:t>ut</w:t>
      </w:r>
      <w:proofErr w:type="spellEnd"/>
      <w:r w:rsidRPr="006805FA">
        <w:t xml:space="preserve"> </w:t>
      </w:r>
      <w:proofErr w:type="spellStart"/>
      <w:r w:rsidRPr="006805FA">
        <w:t>aliquip</w:t>
      </w:r>
      <w:proofErr w:type="spellEnd"/>
      <w:r w:rsidRPr="006805FA">
        <w:t xml:space="preserve"> ex </w:t>
      </w:r>
      <w:proofErr w:type="spellStart"/>
      <w:r w:rsidRPr="006805FA">
        <w:t>ea</w:t>
      </w:r>
      <w:proofErr w:type="spellEnd"/>
      <w:r w:rsidRPr="006805FA">
        <w:t xml:space="preserve"> </w:t>
      </w:r>
      <w:proofErr w:type="spellStart"/>
      <w:r w:rsidRPr="006805FA">
        <w:t>commodo</w:t>
      </w:r>
      <w:proofErr w:type="spellEnd"/>
      <w:r w:rsidRPr="006805FA">
        <w:t xml:space="preserve"> </w:t>
      </w:r>
      <w:proofErr w:type="spellStart"/>
      <w:r w:rsidRPr="006805FA">
        <w:t>consequat</w:t>
      </w:r>
      <w:proofErr w:type="spellEnd"/>
      <w:r w:rsidRPr="006805FA">
        <w:t xml:space="preserve">. Duis </w:t>
      </w:r>
      <w:proofErr w:type="spellStart"/>
      <w:r w:rsidRPr="006805FA">
        <w:t>aute</w:t>
      </w:r>
      <w:proofErr w:type="spellEnd"/>
      <w:r w:rsidRPr="006805FA">
        <w:t xml:space="preserve"> </w:t>
      </w:r>
      <w:proofErr w:type="spellStart"/>
      <w:r w:rsidRPr="006805FA">
        <w:t>irure</w:t>
      </w:r>
      <w:proofErr w:type="spellEnd"/>
      <w:r w:rsidRPr="006805FA">
        <w:t xml:space="preserve"> dolor in </w:t>
      </w:r>
      <w:proofErr w:type="spellStart"/>
      <w:r w:rsidRPr="006805FA">
        <w:t>reprehenderit</w:t>
      </w:r>
      <w:proofErr w:type="spellEnd"/>
      <w:r w:rsidRPr="006805FA">
        <w:t xml:space="preserve"> in </w:t>
      </w:r>
      <w:proofErr w:type="spellStart"/>
      <w:r w:rsidRPr="006805FA">
        <w:t>voluptate</w:t>
      </w:r>
      <w:proofErr w:type="spellEnd"/>
      <w:r w:rsidRPr="006805FA">
        <w:t xml:space="preserve"> </w:t>
      </w:r>
      <w:proofErr w:type="spellStart"/>
      <w:r w:rsidRPr="006805FA">
        <w:t>velit</w:t>
      </w:r>
      <w:proofErr w:type="spellEnd"/>
      <w:r w:rsidRPr="006805FA">
        <w:t xml:space="preserve"> esse </w:t>
      </w:r>
      <w:proofErr w:type="spellStart"/>
      <w:r w:rsidRPr="006805FA">
        <w:t>cillum</w:t>
      </w:r>
      <w:proofErr w:type="spellEnd"/>
      <w:r w:rsidRPr="006805FA">
        <w:t xml:space="preserve"> dolore </w:t>
      </w:r>
      <w:proofErr w:type="spellStart"/>
      <w:r w:rsidRPr="006805FA">
        <w:t>eu</w:t>
      </w:r>
      <w:proofErr w:type="spellEnd"/>
      <w:r w:rsidRPr="006805FA">
        <w:t xml:space="preserve"> </w:t>
      </w:r>
      <w:proofErr w:type="spellStart"/>
      <w:r w:rsidRPr="006805FA">
        <w:t>fugiat</w:t>
      </w:r>
      <w:proofErr w:type="spellEnd"/>
      <w:r w:rsidRPr="006805FA">
        <w:t xml:space="preserve"> </w:t>
      </w:r>
      <w:proofErr w:type="spellStart"/>
      <w:r w:rsidRPr="006805FA">
        <w:t>nulla</w:t>
      </w:r>
      <w:proofErr w:type="spellEnd"/>
      <w:r w:rsidRPr="006805FA">
        <w:t xml:space="preserve"> </w:t>
      </w:r>
      <w:proofErr w:type="spellStart"/>
      <w:r w:rsidRPr="006805FA">
        <w:t>pariatur</w:t>
      </w:r>
      <w:proofErr w:type="spellEnd"/>
      <w:r w:rsidRPr="006805FA">
        <w:t xml:space="preserve">. </w:t>
      </w:r>
      <w:proofErr w:type="spellStart"/>
      <w:r w:rsidRPr="006805FA">
        <w:t>Excepteur</w:t>
      </w:r>
      <w:proofErr w:type="spellEnd"/>
      <w:r w:rsidRPr="006805FA">
        <w:t xml:space="preserve"> </w:t>
      </w:r>
      <w:proofErr w:type="spellStart"/>
      <w:r w:rsidRPr="006805FA">
        <w:t>sint</w:t>
      </w:r>
      <w:proofErr w:type="spellEnd"/>
      <w:r w:rsidRPr="006805FA">
        <w:t xml:space="preserve"> </w:t>
      </w:r>
      <w:proofErr w:type="spellStart"/>
      <w:r w:rsidRPr="006805FA">
        <w:t>occaecat</w:t>
      </w:r>
      <w:proofErr w:type="spellEnd"/>
      <w:r w:rsidRPr="006805FA">
        <w:t xml:space="preserve"> </w:t>
      </w:r>
      <w:proofErr w:type="spellStart"/>
      <w:r w:rsidRPr="006805FA">
        <w:t>cupidatat</w:t>
      </w:r>
      <w:proofErr w:type="spellEnd"/>
      <w:r w:rsidRPr="006805FA">
        <w:t xml:space="preserve"> non </w:t>
      </w:r>
      <w:proofErr w:type="spellStart"/>
      <w:r w:rsidRPr="006805FA">
        <w:t>proident</w:t>
      </w:r>
      <w:proofErr w:type="spellEnd"/>
      <w:r w:rsidRPr="006805FA">
        <w:t xml:space="preserve">, sunt in culpa qui </w:t>
      </w:r>
      <w:proofErr w:type="spellStart"/>
      <w:r w:rsidRPr="006805FA">
        <w:t>officia</w:t>
      </w:r>
      <w:proofErr w:type="spellEnd"/>
      <w:r w:rsidRPr="006805FA">
        <w:t xml:space="preserve"> </w:t>
      </w:r>
      <w:proofErr w:type="spellStart"/>
      <w:r w:rsidRPr="006805FA">
        <w:t>deserunt</w:t>
      </w:r>
      <w:proofErr w:type="spellEnd"/>
      <w:r w:rsidRPr="006805FA">
        <w:t xml:space="preserve"> </w:t>
      </w:r>
      <w:proofErr w:type="spellStart"/>
      <w:r w:rsidRPr="006805FA">
        <w:t>mollit</w:t>
      </w:r>
      <w:proofErr w:type="spellEnd"/>
      <w:r w:rsidRPr="006805FA">
        <w:t xml:space="preserve"> </w:t>
      </w:r>
      <w:proofErr w:type="spellStart"/>
      <w:r w:rsidRPr="006805FA">
        <w:t>anim</w:t>
      </w:r>
      <w:proofErr w:type="spellEnd"/>
      <w:r w:rsidRPr="006805FA">
        <w:t xml:space="preserve"> id est </w:t>
      </w:r>
      <w:proofErr w:type="spellStart"/>
      <w:r w:rsidRPr="006805FA">
        <w:t>laborum</w:t>
      </w:r>
      <w:proofErr w:type="spellEnd"/>
      <w:r>
        <w:t>.</w:t>
      </w:r>
    </w:p>
    <w:p w14:paraId="69E1920A" w14:textId="2B025AAD" w:rsidR="002D7932" w:rsidRDefault="002D7932" w:rsidP="002D7932">
      <w:pPr>
        <w:ind w:firstLine="720"/>
      </w:pPr>
      <w:r>
        <w:rPr>
          <w:szCs w:val="24"/>
          <w:highlight w:val="yellow"/>
        </w:rPr>
        <w:t>W</w:t>
      </w:r>
      <w:r w:rsidRPr="000D2029">
        <w:rPr>
          <w:szCs w:val="24"/>
          <w:highlight w:val="yellow"/>
        </w:rPr>
        <w:t xml:space="preserve">rite about </w:t>
      </w:r>
      <w:r>
        <w:rPr>
          <w:szCs w:val="24"/>
          <w:highlight w:val="yellow"/>
        </w:rPr>
        <w:t>the first topic of the</w:t>
      </w:r>
      <w:r w:rsidRPr="000D2029">
        <w:rPr>
          <w:szCs w:val="24"/>
          <w:highlight w:val="yellow"/>
        </w:rPr>
        <w:t xml:space="preserve"> introduction.</w:t>
      </w:r>
    </w:p>
    <w:p w14:paraId="7AB8ED0A" w14:textId="103EDDB2" w:rsidR="009A4DA8" w:rsidRPr="002D7932" w:rsidRDefault="002D7932" w:rsidP="002D7932">
      <w:pPr>
        <w:rPr>
          <w:szCs w:val="24"/>
        </w:rPr>
      </w:pPr>
      <w:r>
        <w:rPr>
          <w:noProof/>
          <w:szCs w:val="24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D820BB" wp14:editId="708E1BD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86400" cy="1664970"/>
                <wp:effectExtent l="0" t="0" r="0" b="0"/>
                <wp:wrapSquare wrapText="bothSides"/>
                <wp:docPr id="501434150" name="Text Box 501434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664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8598A" w14:textId="00934A75" w:rsidR="009A4DA8" w:rsidRPr="00A4375B" w:rsidRDefault="009A4DA8" w:rsidP="008E221B">
                            <w:pPr>
                              <w:pStyle w:val="Caption"/>
                            </w:pPr>
                            <w:bookmarkStart w:id="15" w:name="_Toc163813451"/>
                            <w:r w:rsidRPr="00A4375B">
                              <w:rPr>
                                <w:b/>
                                <w:bCs/>
                              </w:rPr>
                              <w:t xml:space="preserve">Table </w:t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instrText xml:space="preserve"> SEQ Table \* ARABIC </w:instrText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 w:rsidRPr="00A4375B">
                              <w:t xml:space="preserve">. </w:t>
                            </w:r>
                            <w:r w:rsidR="00A4375B" w:rsidRPr="00A4375B">
                              <w:t>Lorem ipsum dolor sit amet</w:t>
                            </w:r>
                            <w:bookmarkEnd w:id="15"/>
                          </w:p>
                          <w:p w14:paraId="52DFF3AD" w14:textId="77777777" w:rsidR="009A4DA8" w:rsidRPr="002D7932" w:rsidRDefault="009A4DA8" w:rsidP="008E221B">
                            <w:pPr>
                              <w:rPr>
                                <w:noProof/>
                                <w:szCs w:val="24"/>
                                <w:lang w:eastAsia="zh-CN"/>
                              </w:rPr>
                            </w:pPr>
                            <w:r w:rsidRPr="002D7932">
                              <w:rPr>
                                <w:noProof/>
                                <w:szCs w:val="24"/>
                                <w:highlight w:val="yellow"/>
                                <w:lang w:eastAsia="zh-CN"/>
                              </w:rPr>
                              <w:t>(include a Table)</w:t>
                            </w:r>
                          </w:p>
                          <w:p w14:paraId="24BAD9D2" w14:textId="77777777" w:rsidR="002D7932" w:rsidRPr="002D7932" w:rsidRDefault="002D7932" w:rsidP="008E22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DB363F" w14:textId="438A77BA" w:rsidR="009A4DA8" w:rsidRPr="002D7932" w:rsidRDefault="009A4DA8" w:rsidP="008E221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2D7932">
                              <w:rPr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t>To add more tables, Use Reference</w:t>
                            </w:r>
                            <w:r w:rsidRPr="002D7932">
                              <w:rPr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sym w:font="Wingdings" w:char="F0E0"/>
                            </w:r>
                            <w:r w:rsidRPr="002D7932">
                              <w:rPr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t>Inset Caption</w:t>
                            </w:r>
                            <w:r w:rsidRPr="002D7932">
                              <w:rPr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sym w:font="Wingdings" w:char="F0E0"/>
                            </w:r>
                            <w:r w:rsidRPr="002D7932">
                              <w:rPr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t xml:space="preserve"> and choose Table. Put table and caption in a textbox.  OR copy/paste this example. Table titles go at the top of the table and are left-aligned.</w:t>
                            </w:r>
                            <w:r w:rsidRPr="002D7932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  <w:p w14:paraId="0DBD01E8" w14:textId="77777777" w:rsidR="009A4DA8" w:rsidRDefault="009A4DA8" w:rsidP="009A4DA8"/>
                          <w:p w14:paraId="26FECDDE" w14:textId="77777777" w:rsidR="009A4DA8" w:rsidRDefault="009A4DA8" w:rsidP="009A4D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820BB" id="Text Box 501434150" o:spid="_x0000_s1027" type="#_x0000_t202" style="position:absolute;left:0;text-align:left;margin-left:380.8pt;margin-top:0;width:6in;height:131.1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" fillcolor="white [3201]" stroked="f" strokeweight=".5pt">
                <v:textbox>
                  <w:txbxContent>
                    <w:p w14:paraId="5D88598A" w14:textId="00934A75" w:rsidR="009A4DA8" w:rsidRPr="00A4375B" w:rsidRDefault="009A4DA8" w:rsidP="008E221B">
                      <w:pPr>
                        <w:pStyle w:val="Caption"/>
                      </w:pPr>
                      <w:bookmarkStart w:id="16" w:name="_Toc163813451"/>
                      <w:r w:rsidRPr="00A4375B">
                        <w:rPr>
                          <w:b/>
                          <w:bCs/>
                        </w:rPr>
                        <w:t xml:space="preserve">Table </w:t>
                      </w:r>
                      <w:r w:rsidRPr="00A4375B">
                        <w:rPr>
                          <w:b/>
                          <w:bCs/>
                        </w:rPr>
                        <w:fldChar w:fldCharType="begin"/>
                      </w:r>
                      <w:r w:rsidRPr="00A4375B">
                        <w:rPr>
                          <w:b/>
                          <w:bCs/>
                        </w:rPr>
                        <w:instrText xml:space="preserve"> SEQ Table \* ARABIC </w:instrText>
                      </w:r>
                      <w:r w:rsidRPr="00A4375B">
                        <w:rPr>
                          <w:b/>
                          <w:bCs/>
                        </w:rPr>
                        <w:fldChar w:fldCharType="separate"/>
                      </w:r>
                      <w:r w:rsidRPr="00A4375B">
                        <w:rPr>
                          <w:b/>
                          <w:bCs/>
                        </w:rPr>
                        <w:t>1</w:t>
                      </w:r>
                      <w:r w:rsidRPr="00A4375B">
                        <w:rPr>
                          <w:b/>
                          <w:bCs/>
                        </w:rPr>
                        <w:fldChar w:fldCharType="end"/>
                      </w:r>
                      <w:r w:rsidRPr="00A4375B">
                        <w:t xml:space="preserve">. </w:t>
                      </w:r>
                      <w:r w:rsidR="00A4375B" w:rsidRPr="00A4375B">
                        <w:t>Lorem ipsum dolor sit amet</w:t>
                      </w:r>
                      <w:bookmarkEnd w:id="16"/>
                    </w:p>
                    <w:p w14:paraId="52DFF3AD" w14:textId="77777777" w:rsidR="009A4DA8" w:rsidRPr="002D7932" w:rsidRDefault="009A4DA8" w:rsidP="008E221B">
                      <w:pPr>
                        <w:rPr>
                          <w:noProof/>
                          <w:szCs w:val="24"/>
                          <w:lang w:eastAsia="zh-CN"/>
                        </w:rPr>
                      </w:pPr>
                      <w:r w:rsidRPr="002D7932">
                        <w:rPr>
                          <w:noProof/>
                          <w:szCs w:val="24"/>
                          <w:highlight w:val="yellow"/>
                          <w:lang w:eastAsia="zh-CN"/>
                        </w:rPr>
                        <w:t>(include a Table)</w:t>
                      </w:r>
                    </w:p>
                    <w:p w14:paraId="24BAD9D2" w14:textId="77777777" w:rsidR="002D7932" w:rsidRPr="002D7932" w:rsidRDefault="002D7932" w:rsidP="008E22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DDB363F" w14:textId="438A77BA" w:rsidR="009A4DA8" w:rsidRPr="002D7932" w:rsidRDefault="009A4DA8" w:rsidP="008E221B">
                      <w:pPr>
                        <w:spacing w:line="240" w:lineRule="auto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2D7932">
                        <w:rPr>
                          <w:sz w:val="20"/>
                          <w:szCs w:val="20"/>
                          <w:highlight w:val="yellow"/>
                          <w:lang w:eastAsia="zh-CN"/>
                        </w:rPr>
                        <w:t>To add more tables, Use Reference</w:t>
                      </w:r>
                      <w:r w:rsidRPr="002D7932">
                        <w:rPr>
                          <w:sz w:val="20"/>
                          <w:szCs w:val="20"/>
                          <w:highlight w:val="yellow"/>
                          <w:lang w:eastAsia="zh-CN"/>
                        </w:rPr>
                        <w:sym w:font="Wingdings" w:char="F0E0"/>
                      </w:r>
                      <w:r w:rsidRPr="002D7932">
                        <w:rPr>
                          <w:sz w:val="20"/>
                          <w:szCs w:val="20"/>
                          <w:highlight w:val="yellow"/>
                          <w:lang w:eastAsia="zh-CN"/>
                        </w:rPr>
                        <w:t>Inset Caption</w:t>
                      </w:r>
                      <w:r w:rsidRPr="002D7932">
                        <w:rPr>
                          <w:sz w:val="20"/>
                          <w:szCs w:val="20"/>
                          <w:highlight w:val="yellow"/>
                          <w:lang w:eastAsia="zh-CN"/>
                        </w:rPr>
                        <w:sym w:font="Wingdings" w:char="F0E0"/>
                      </w:r>
                      <w:r w:rsidRPr="002D7932">
                        <w:rPr>
                          <w:sz w:val="20"/>
                          <w:szCs w:val="20"/>
                          <w:highlight w:val="yellow"/>
                          <w:lang w:eastAsia="zh-CN"/>
                        </w:rPr>
                        <w:t xml:space="preserve"> and choose Table. Put table and caption in a textbox.  OR copy/paste this example. Table titles go at the top of the table and are left-aligned.</w:t>
                      </w:r>
                      <w:r w:rsidRPr="002D7932">
                        <w:rPr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</w:p>
                    <w:p w14:paraId="0DBD01E8" w14:textId="77777777" w:rsidR="009A4DA8" w:rsidRDefault="009A4DA8" w:rsidP="009A4DA8"/>
                    <w:p w14:paraId="26FECDDE" w14:textId="77777777" w:rsidR="009A4DA8" w:rsidRDefault="009A4DA8" w:rsidP="009A4DA8"/>
                  </w:txbxContent>
                </v:textbox>
                <w10:wrap type="square" anchorx="margin"/>
              </v:shape>
            </w:pict>
          </mc:Fallback>
        </mc:AlternateContent>
      </w:r>
      <w:bookmarkStart w:id="17" w:name="_Toc160981985"/>
    </w:p>
    <w:p w14:paraId="415F566E" w14:textId="73A0CBD7" w:rsidR="000D2029" w:rsidRPr="002C7144" w:rsidRDefault="000D2029" w:rsidP="00EE550F">
      <w:pPr>
        <w:pStyle w:val="Heading2"/>
      </w:pPr>
      <w:bookmarkStart w:id="18" w:name="_Toc164138459"/>
      <w:r>
        <w:t xml:space="preserve">Second Sub-section of the </w:t>
      </w:r>
      <w:r w:rsidR="00945F46">
        <w:t>C</w:t>
      </w:r>
      <w:r>
        <w:t>hapter</w:t>
      </w:r>
      <w:bookmarkEnd w:id="17"/>
      <w:bookmarkEnd w:id="18"/>
    </w:p>
    <w:p w14:paraId="6314F5D8" w14:textId="77777777" w:rsidR="002D7932" w:rsidRDefault="002D7932" w:rsidP="002D7932">
      <w:pPr>
        <w:ind w:firstLine="720"/>
      </w:pPr>
      <w:r w:rsidRPr="006805FA">
        <w:t xml:space="preserve">Lorem ipsum dolor sit </w:t>
      </w:r>
      <w:proofErr w:type="spellStart"/>
      <w:r w:rsidRPr="006805FA">
        <w:t>amet</w:t>
      </w:r>
      <w:proofErr w:type="spellEnd"/>
      <w:r w:rsidRPr="006805FA">
        <w:t xml:space="preserve">, </w:t>
      </w:r>
      <w:proofErr w:type="spellStart"/>
      <w:r w:rsidRPr="006805FA">
        <w:t>consectetur</w:t>
      </w:r>
      <w:proofErr w:type="spellEnd"/>
      <w:r w:rsidRPr="006805FA">
        <w:t xml:space="preserve"> </w:t>
      </w:r>
      <w:proofErr w:type="spellStart"/>
      <w:r w:rsidRPr="006805FA">
        <w:t>adipiscing</w:t>
      </w:r>
      <w:proofErr w:type="spellEnd"/>
      <w:r w:rsidRPr="006805FA">
        <w:t xml:space="preserve"> </w:t>
      </w:r>
      <w:proofErr w:type="spellStart"/>
      <w:r w:rsidRPr="006805FA">
        <w:t>elit</w:t>
      </w:r>
      <w:proofErr w:type="spellEnd"/>
      <w:r w:rsidRPr="006805FA">
        <w:t xml:space="preserve">, sed do </w:t>
      </w:r>
      <w:proofErr w:type="spellStart"/>
      <w:r w:rsidRPr="006805FA">
        <w:t>eiusmod</w:t>
      </w:r>
      <w:proofErr w:type="spellEnd"/>
      <w:r w:rsidRPr="006805FA">
        <w:t xml:space="preserve"> </w:t>
      </w:r>
      <w:proofErr w:type="spellStart"/>
      <w:r w:rsidRPr="006805FA">
        <w:t>tempor</w:t>
      </w:r>
      <w:proofErr w:type="spellEnd"/>
      <w:r w:rsidRPr="006805FA">
        <w:t xml:space="preserve"> </w:t>
      </w:r>
      <w:proofErr w:type="spellStart"/>
      <w:r w:rsidRPr="006805FA">
        <w:t>incididunt</w:t>
      </w:r>
      <w:proofErr w:type="spellEnd"/>
      <w:r w:rsidRPr="006805FA">
        <w:t xml:space="preserve"> </w:t>
      </w:r>
      <w:proofErr w:type="spellStart"/>
      <w:r w:rsidRPr="006805FA">
        <w:t>ut</w:t>
      </w:r>
      <w:proofErr w:type="spellEnd"/>
      <w:r w:rsidRPr="006805FA">
        <w:t xml:space="preserve"> labore et dolore magna </w:t>
      </w:r>
      <w:proofErr w:type="spellStart"/>
      <w:r w:rsidRPr="006805FA">
        <w:t>aliqua</w:t>
      </w:r>
      <w:proofErr w:type="spellEnd"/>
      <w:r w:rsidRPr="006805FA">
        <w:t xml:space="preserve">. Ut </w:t>
      </w:r>
      <w:proofErr w:type="spellStart"/>
      <w:r w:rsidRPr="006805FA">
        <w:t>enim</w:t>
      </w:r>
      <w:proofErr w:type="spellEnd"/>
      <w:r w:rsidRPr="006805FA">
        <w:t xml:space="preserve"> ad minim </w:t>
      </w:r>
      <w:proofErr w:type="spellStart"/>
      <w:r w:rsidRPr="006805FA">
        <w:t>veniam</w:t>
      </w:r>
      <w:proofErr w:type="spellEnd"/>
      <w:r w:rsidRPr="006805FA">
        <w:t xml:space="preserve">, </w:t>
      </w:r>
      <w:proofErr w:type="spellStart"/>
      <w:r w:rsidRPr="006805FA">
        <w:t>quis</w:t>
      </w:r>
      <w:proofErr w:type="spellEnd"/>
      <w:r w:rsidRPr="006805FA">
        <w:t xml:space="preserve"> </w:t>
      </w:r>
      <w:proofErr w:type="spellStart"/>
      <w:r w:rsidRPr="006805FA">
        <w:t>nostrud</w:t>
      </w:r>
      <w:proofErr w:type="spellEnd"/>
      <w:r w:rsidRPr="006805FA">
        <w:t xml:space="preserve"> exercitation </w:t>
      </w:r>
      <w:proofErr w:type="spellStart"/>
      <w:r w:rsidRPr="006805FA">
        <w:t>ullamco</w:t>
      </w:r>
      <w:proofErr w:type="spellEnd"/>
      <w:r w:rsidRPr="006805FA">
        <w:t xml:space="preserve"> </w:t>
      </w:r>
      <w:proofErr w:type="spellStart"/>
      <w:r w:rsidRPr="006805FA">
        <w:t>laboris</w:t>
      </w:r>
      <w:proofErr w:type="spellEnd"/>
      <w:r w:rsidRPr="006805FA">
        <w:t xml:space="preserve"> nisi </w:t>
      </w:r>
      <w:proofErr w:type="spellStart"/>
      <w:r w:rsidRPr="006805FA">
        <w:t>ut</w:t>
      </w:r>
      <w:proofErr w:type="spellEnd"/>
      <w:r w:rsidRPr="006805FA">
        <w:t xml:space="preserve"> </w:t>
      </w:r>
      <w:proofErr w:type="spellStart"/>
      <w:r w:rsidRPr="006805FA">
        <w:t>aliquip</w:t>
      </w:r>
      <w:proofErr w:type="spellEnd"/>
      <w:r w:rsidRPr="006805FA">
        <w:t xml:space="preserve"> ex </w:t>
      </w:r>
      <w:proofErr w:type="spellStart"/>
      <w:r w:rsidRPr="006805FA">
        <w:t>ea</w:t>
      </w:r>
      <w:proofErr w:type="spellEnd"/>
      <w:r w:rsidRPr="006805FA">
        <w:t xml:space="preserve"> </w:t>
      </w:r>
      <w:proofErr w:type="spellStart"/>
      <w:r w:rsidRPr="006805FA">
        <w:t>commodo</w:t>
      </w:r>
      <w:proofErr w:type="spellEnd"/>
      <w:r w:rsidRPr="006805FA">
        <w:t xml:space="preserve"> </w:t>
      </w:r>
      <w:proofErr w:type="spellStart"/>
      <w:r w:rsidRPr="006805FA">
        <w:t>consequat</w:t>
      </w:r>
      <w:proofErr w:type="spellEnd"/>
      <w:r w:rsidRPr="006805FA">
        <w:t xml:space="preserve">. Duis </w:t>
      </w:r>
      <w:proofErr w:type="spellStart"/>
      <w:r w:rsidRPr="006805FA">
        <w:t>aute</w:t>
      </w:r>
      <w:proofErr w:type="spellEnd"/>
      <w:r w:rsidRPr="006805FA">
        <w:t xml:space="preserve"> </w:t>
      </w:r>
      <w:proofErr w:type="spellStart"/>
      <w:r w:rsidRPr="006805FA">
        <w:t>irure</w:t>
      </w:r>
      <w:proofErr w:type="spellEnd"/>
      <w:r w:rsidRPr="006805FA">
        <w:t xml:space="preserve"> dolor in </w:t>
      </w:r>
      <w:proofErr w:type="spellStart"/>
      <w:r w:rsidRPr="006805FA">
        <w:t>reprehenderit</w:t>
      </w:r>
      <w:proofErr w:type="spellEnd"/>
      <w:r w:rsidRPr="006805FA">
        <w:t xml:space="preserve"> in </w:t>
      </w:r>
      <w:proofErr w:type="spellStart"/>
      <w:r w:rsidRPr="006805FA">
        <w:t>voluptate</w:t>
      </w:r>
      <w:proofErr w:type="spellEnd"/>
      <w:r w:rsidRPr="006805FA">
        <w:t xml:space="preserve"> </w:t>
      </w:r>
      <w:proofErr w:type="spellStart"/>
      <w:r w:rsidRPr="006805FA">
        <w:t>velit</w:t>
      </w:r>
      <w:proofErr w:type="spellEnd"/>
      <w:r w:rsidRPr="006805FA">
        <w:t xml:space="preserve"> esse </w:t>
      </w:r>
      <w:proofErr w:type="spellStart"/>
      <w:r w:rsidRPr="006805FA">
        <w:t>cillum</w:t>
      </w:r>
      <w:proofErr w:type="spellEnd"/>
      <w:r w:rsidRPr="006805FA">
        <w:t xml:space="preserve"> dolore </w:t>
      </w:r>
      <w:proofErr w:type="spellStart"/>
      <w:r w:rsidRPr="006805FA">
        <w:t>eu</w:t>
      </w:r>
      <w:proofErr w:type="spellEnd"/>
      <w:r w:rsidRPr="006805FA">
        <w:t xml:space="preserve"> </w:t>
      </w:r>
      <w:proofErr w:type="spellStart"/>
      <w:r w:rsidRPr="006805FA">
        <w:t>fugiat</w:t>
      </w:r>
      <w:proofErr w:type="spellEnd"/>
      <w:r w:rsidRPr="006805FA">
        <w:t xml:space="preserve"> </w:t>
      </w:r>
      <w:proofErr w:type="spellStart"/>
      <w:r w:rsidRPr="006805FA">
        <w:t>nulla</w:t>
      </w:r>
      <w:proofErr w:type="spellEnd"/>
      <w:r w:rsidRPr="006805FA">
        <w:t xml:space="preserve"> </w:t>
      </w:r>
      <w:proofErr w:type="spellStart"/>
      <w:r w:rsidRPr="006805FA">
        <w:t>pariatur</w:t>
      </w:r>
      <w:proofErr w:type="spellEnd"/>
      <w:r w:rsidRPr="006805FA">
        <w:t xml:space="preserve">. </w:t>
      </w:r>
      <w:proofErr w:type="spellStart"/>
      <w:r w:rsidRPr="006805FA">
        <w:t>Excepteur</w:t>
      </w:r>
      <w:proofErr w:type="spellEnd"/>
      <w:r w:rsidRPr="006805FA">
        <w:t xml:space="preserve"> </w:t>
      </w:r>
      <w:proofErr w:type="spellStart"/>
      <w:r w:rsidRPr="006805FA">
        <w:t>sint</w:t>
      </w:r>
      <w:proofErr w:type="spellEnd"/>
      <w:r w:rsidRPr="006805FA">
        <w:t xml:space="preserve"> </w:t>
      </w:r>
      <w:proofErr w:type="spellStart"/>
      <w:r w:rsidRPr="006805FA">
        <w:t>occaecat</w:t>
      </w:r>
      <w:proofErr w:type="spellEnd"/>
      <w:r w:rsidRPr="006805FA">
        <w:t xml:space="preserve"> </w:t>
      </w:r>
      <w:proofErr w:type="spellStart"/>
      <w:r w:rsidRPr="006805FA">
        <w:t>cupidatat</w:t>
      </w:r>
      <w:proofErr w:type="spellEnd"/>
      <w:r w:rsidRPr="006805FA">
        <w:t xml:space="preserve"> non </w:t>
      </w:r>
      <w:proofErr w:type="spellStart"/>
      <w:r w:rsidRPr="006805FA">
        <w:t>proident</w:t>
      </w:r>
      <w:proofErr w:type="spellEnd"/>
      <w:r w:rsidRPr="006805FA">
        <w:t xml:space="preserve">, sunt in culpa qui </w:t>
      </w:r>
      <w:proofErr w:type="spellStart"/>
      <w:r w:rsidRPr="006805FA">
        <w:t>officia</w:t>
      </w:r>
      <w:proofErr w:type="spellEnd"/>
      <w:r w:rsidRPr="006805FA">
        <w:t xml:space="preserve"> </w:t>
      </w:r>
      <w:proofErr w:type="spellStart"/>
      <w:r w:rsidRPr="006805FA">
        <w:t>deserunt</w:t>
      </w:r>
      <w:proofErr w:type="spellEnd"/>
      <w:r w:rsidRPr="006805FA">
        <w:t xml:space="preserve"> </w:t>
      </w:r>
      <w:proofErr w:type="spellStart"/>
      <w:r w:rsidRPr="006805FA">
        <w:t>mollit</w:t>
      </w:r>
      <w:proofErr w:type="spellEnd"/>
      <w:r w:rsidRPr="006805FA">
        <w:t xml:space="preserve"> </w:t>
      </w:r>
      <w:proofErr w:type="spellStart"/>
      <w:r w:rsidRPr="006805FA">
        <w:t>anim</w:t>
      </w:r>
      <w:proofErr w:type="spellEnd"/>
      <w:r w:rsidRPr="006805FA">
        <w:t xml:space="preserve"> id est </w:t>
      </w:r>
      <w:proofErr w:type="spellStart"/>
      <w:r w:rsidRPr="006805FA">
        <w:t>laborum</w:t>
      </w:r>
      <w:proofErr w:type="spellEnd"/>
      <w:r>
        <w:t>.</w:t>
      </w:r>
    </w:p>
    <w:p w14:paraId="7520554A" w14:textId="5859B459" w:rsidR="000D2029" w:rsidRDefault="000D2029" w:rsidP="002D7932">
      <w:pPr>
        <w:ind w:firstLine="720"/>
      </w:pPr>
      <w:r w:rsidRPr="000D2029">
        <w:rPr>
          <w:highlight w:val="yellow"/>
        </w:rPr>
        <w:t xml:space="preserve">Continue to write about the topics for </w:t>
      </w:r>
      <w:r w:rsidR="009A4DA8">
        <w:rPr>
          <w:highlight w:val="yellow"/>
        </w:rPr>
        <w:t xml:space="preserve">the </w:t>
      </w:r>
      <w:r w:rsidRPr="000D2029">
        <w:rPr>
          <w:highlight w:val="yellow"/>
        </w:rPr>
        <w:t>introduction.</w:t>
      </w:r>
      <w:r w:rsidR="009B7603">
        <w:rPr>
          <w:highlight w:val="yellow"/>
        </w:rPr>
        <w:t xml:space="preserve"> </w:t>
      </w:r>
      <w:r w:rsidRPr="000D2029">
        <w:rPr>
          <w:highlight w:val="yellow"/>
        </w:rPr>
        <w:t>Add additional Sub-section headings as needed.</w:t>
      </w:r>
      <w:r w:rsidR="009B7603">
        <w:rPr>
          <w:highlight w:val="yellow"/>
        </w:rPr>
        <w:t xml:space="preserve"> </w:t>
      </w:r>
      <w:r w:rsidRPr="000D2029">
        <w:rPr>
          <w:highlight w:val="yellow"/>
        </w:rPr>
        <w:t>Use the “Heading 2” Style or copy and paste another sub-</w:t>
      </w:r>
      <w:r w:rsidRPr="009A4DA8">
        <w:rPr>
          <w:highlight w:val="yellow"/>
        </w:rPr>
        <w:t>heading so the TOC will automatically update.</w:t>
      </w:r>
      <w:r w:rsidR="009B7603">
        <w:rPr>
          <w:highlight w:val="yellow"/>
        </w:rPr>
        <w:t xml:space="preserve"> </w:t>
      </w:r>
      <w:r w:rsidRPr="009A4DA8">
        <w:rPr>
          <w:highlight w:val="yellow"/>
        </w:rPr>
        <w:t xml:space="preserve">Add additional Figures </w:t>
      </w:r>
      <w:r w:rsidR="009A4DA8">
        <w:rPr>
          <w:highlight w:val="yellow"/>
        </w:rPr>
        <w:t>and Tables</w:t>
      </w:r>
      <w:r w:rsidR="004C3BBA">
        <w:rPr>
          <w:highlight w:val="yellow"/>
        </w:rPr>
        <w:t xml:space="preserve"> </w:t>
      </w:r>
      <w:r w:rsidRPr="009A4DA8">
        <w:rPr>
          <w:highlight w:val="yellow"/>
        </w:rPr>
        <w:t>as needed</w:t>
      </w:r>
      <w:r w:rsidR="009A4DA8" w:rsidRPr="002D7932">
        <w:rPr>
          <w:rFonts w:ascii="Times New Roman" w:hAnsi="Times New Roman"/>
          <w:highlight w:val="yellow"/>
        </w:rPr>
        <w:t>, following the inst</w:t>
      </w:r>
      <w:r w:rsidR="009A4DA8" w:rsidRPr="002D7932">
        <w:rPr>
          <w:highlight w:val="yellow"/>
        </w:rPr>
        <w:t>r</w:t>
      </w:r>
      <w:r w:rsidR="009A4DA8" w:rsidRPr="002D7932">
        <w:rPr>
          <w:rFonts w:ascii="Times New Roman" w:hAnsi="Times New Roman"/>
          <w:highlight w:val="yellow"/>
        </w:rPr>
        <w:t>uctions</w:t>
      </w:r>
      <w:r w:rsidR="009A4DA8" w:rsidRPr="002D7932">
        <w:rPr>
          <w:highlight w:val="yellow"/>
        </w:rPr>
        <w:t xml:space="preserve"> above.</w:t>
      </w:r>
    </w:p>
    <w:p w14:paraId="7569E05A" w14:textId="3F063AE8" w:rsidR="00AD2005" w:rsidRPr="00D629D8" w:rsidRDefault="00AD2005" w:rsidP="00EE550F">
      <w:pPr>
        <w:ind w:firstLine="720"/>
      </w:pPr>
    </w:p>
    <w:p w14:paraId="18A4A02C" w14:textId="237A254D" w:rsidR="00AD2005" w:rsidRPr="00842B31" w:rsidRDefault="000D2029" w:rsidP="00EE550F">
      <w:pPr>
        <w:pStyle w:val="Heading1"/>
      </w:pPr>
      <w:bookmarkStart w:id="19" w:name="_Toc160981986"/>
      <w:bookmarkStart w:id="20" w:name="_Toc164138460"/>
      <w:r>
        <w:lastRenderedPageBreak/>
        <w:t>C</w:t>
      </w:r>
      <w:r w:rsidR="00AD2005" w:rsidRPr="00842B31">
        <w:t>HAPTER II: MATERIALS AND METHODS</w:t>
      </w:r>
      <w:bookmarkEnd w:id="19"/>
      <w:bookmarkEnd w:id="20"/>
    </w:p>
    <w:p w14:paraId="7EA188AE" w14:textId="0F319212" w:rsidR="00AD2005" w:rsidRPr="000D2029" w:rsidRDefault="00DB1102" w:rsidP="00EE550F">
      <w:pPr>
        <w:pStyle w:val="Heading2"/>
      </w:pPr>
      <w:bookmarkStart w:id="21" w:name="_Toc160981987"/>
      <w:bookmarkStart w:id="22" w:name="_Toc164138461"/>
      <w:r>
        <w:t>Materials</w:t>
      </w:r>
      <w:bookmarkEnd w:id="21"/>
      <w:bookmarkEnd w:id="22"/>
    </w:p>
    <w:p w14:paraId="44B8B2A0" w14:textId="77777777" w:rsidR="00A4375B" w:rsidRDefault="00A4375B" w:rsidP="00A4375B">
      <w:pPr>
        <w:ind w:firstLine="720"/>
      </w:pPr>
      <w:r w:rsidRPr="006805FA">
        <w:t xml:space="preserve">Lorem ipsum dolor sit </w:t>
      </w:r>
      <w:proofErr w:type="spellStart"/>
      <w:r w:rsidRPr="006805FA">
        <w:t>amet</w:t>
      </w:r>
      <w:proofErr w:type="spellEnd"/>
      <w:r w:rsidRPr="006805FA">
        <w:t xml:space="preserve">, </w:t>
      </w:r>
      <w:proofErr w:type="spellStart"/>
      <w:r w:rsidRPr="006805FA">
        <w:t>consectetur</w:t>
      </w:r>
      <w:proofErr w:type="spellEnd"/>
      <w:r w:rsidRPr="006805FA">
        <w:t xml:space="preserve"> </w:t>
      </w:r>
      <w:proofErr w:type="spellStart"/>
      <w:r w:rsidRPr="006805FA">
        <w:t>adipiscing</w:t>
      </w:r>
      <w:proofErr w:type="spellEnd"/>
      <w:r w:rsidRPr="006805FA">
        <w:t xml:space="preserve"> </w:t>
      </w:r>
      <w:proofErr w:type="spellStart"/>
      <w:r w:rsidRPr="006805FA">
        <w:t>elit</w:t>
      </w:r>
      <w:proofErr w:type="spellEnd"/>
      <w:r w:rsidRPr="006805FA">
        <w:t xml:space="preserve">, sed do </w:t>
      </w:r>
      <w:proofErr w:type="spellStart"/>
      <w:r w:rsidRPr="006805FA">
        <w:t>eiusmod</w:t>
      </w:r>
      <w:proofErr w:type="spellEnd"/>
      <w:r w:rsidRPr="006805FA">
        <w:t xml:space="preserve"> </w:t>
      </w:r>
      <w:proofErr w:type="spellStart"/>
      <w:r w:rsidRPr="006805FA">
        <w:t>tempor</w:t>
      </w:r>
      <w:proofErr w:type="spellEnd"/>
      <w:r w:rsidRPr="006805FA">
        <w:t xml:space="preserve"> </w:t>
      </w:r>
      <w:proofErr w:type="spellStart"/>
      <w:r w:rsidRPr="006805FA">
        <w:t>incididunt</w:t>
      </w:r>
      <w:proofErr w:type="spellEnd"/>
      <w:r w:rsidRPr="006805FA">
        <w:t xml:space="preserve"> </w:t>
      </w:r>
      <w:proofErr w:type="spellStart"/>
      <w:r w:rsidRPr="006805FA">
        <w:t>ut</w:t>
      </w:r>
      <w:proofErr w:type="spellEnd"/>
      <w:r w:rsidRPr="006805FA">
        <w:t xml:space="preserve"> labore et dolore magna </w:t>
      </w:r>
      <w:proofErr w:type="spellStart"/>
      <w:r w:rsidRPr="006805FA">
        <w:t>aliqua</w:t>
      </w:r>
      <w:proofErr w:type="spellEnd"/>
      <w:r w:rsidRPr="006805FA">
        <w:t xml:space="preserve">. Ut </w:t>
      </w:r>
      <w:proofErr w:type="spellStart"/>
      <w:r w:rsidRPr="006805FA">
        <w:t>enim</w:t>
      </w:r>
      <w:proofErr w:type="spellEnd"/>
      <w:r w:rsidRPr="006805FA">
        <w:t xml:space="preserve"> ad minim </w:t>
      </w:r>
      <w:proofErr w:type="spellStart"/>
      <w:r w:rsidRPr="006805FA">
        <w:t>veniam</w:t>
      </w:r>
      <w:proofErr w:type="spellEnd"/>
      <w:r w:rsidRPr="006805FA">
        <w:t xml:space="preserve">, </w:t>
      </w:r>
      <w:proofErr w:type="spellStart"/>
      <w:r w:rsidRPr="006805FA">
        <w:t>quis</w:t>
      </w:r>
      <w:proofErr w:type="spellEnd"/>
      <w:r w:rsidRPr="006805FA">
        <w:t xml:space="preserve"> </w:t>
      </w:r>
      <w:proofErr w:type="spellStart"/>
      <w:r w:rsidRPr="006805FA">
        <w:t>nostrud</w:t>
      </w:r>
      <w:proofErr w:type="spellEnd"/>
      <w:r w:rsidRPr="006805FA">
        <w:t xml:space="preserve"> exercitation </w:t>
      </w:r>
      <w:proofErr w:type="spellStart"/>
      <w:r w:rsidRPr="006805FA">
        <w:t>ullamco</w:t>
      </w:r>
      <w:proofErr w:type="spellEnd"/>
      <w:r w:rsidRPr="006805FA">
        <w:t xml:space="preserve"> </w:t>
      </w:r>
      <w:proofErr w:type="spellStart"/>
      <w:r w:rsidRPr="006805FA">
        <w:t>laboris</w:t>
      </w:r>
      <w:proofErr w:type="spellEnd"/>
      <w:r w:rsidRPr="006805FA">
        <w:t xml:space="preserve"> nisi </w:t>
      </w:r>
      <w:proofErr w:type="spellStart"/>
      <w:r w:rsidRPr="006805FA">
        <w:t>ut</w:t>
      </w:r>
      <w:proofErr w:type="spellEnd"/>
      <w:r w:rsidRPr="006805FA">
        <w:t xml:space="preserve"> </w:t>
      </w:r>
      <w:proofErr w:type="spellStart"/>
      <w:r w:rsidRPr="006805FA">
        <w:t>aliquip</w:t>
      </w:r>
      <w:proofErr w:type="spellEnd"/>
      <w:r w:rsidRPr="006805FA">
        <w:t xml:space="preserve"> ex </w:t>
      </w:r>
      <w:proofErr w:type="spellStart"/>
      <w:r w:rsidRPr="006805FA">
        <w:t>ea</w:t>
      </w:r>
      <w:proofErr w:type="spellEnd"/>
      <w:r w:rsidRPr="006805FA">
        <w:t xml:space="preserve"> </w:t>
      </w:r>
      <w:proofErr w:type="spellStart"/>
      <w:r w:rsidRPr="006805FA">
        <w:t>commodo</w:t>
      </w:r>
      <w:proofErr w:type="spellEnd"/>
      <w:r w:rsidRPr="006805FA">
        <w:t xml:space="preserve"> </w:t>
      </w:r>
      <w:proofErr w:type="spellStart"/>
      <w:r w:rsidRPr="006805FA">
        <w:t>consequat</w:t>
      </w:r>
      <w:proofErr w:type="spellEnd"/>
      <w:r w:rsidRPr="006805FA">
        <w:t xml:space="preserve">. Duis </w:t>
      </w:r>
      <w:proofErr w:type="spellStart"/>
      <w:r w:rsidRPr="006805FA">
        <w:t>aute</w:t>
      </w:r>
      <w:proofErr w:type="spellEnd"/>
      <w:r w:rsidRPr="006805FA">
        <w:t xml:space="preserve"> </w:t>
      </w:r>
      <w:proofErr w:type="spellStart"/>
      <w:r w:rsidRPr="006805FA">
        <w:t>irure</w:t>
      </w:r>
      <w:proofErr w:type="spellEnd"/>
      <w:r w:rsidRPr="006805FA">
        <w:t xml:space="preserve"> dolor in </w:t>
      </w:r>
      <w:proofErr w:type="spellStart"/>
      <w:r w:rsidRPr="006805FA">
        <w:t>reprehenderit</w:t>
      </w:r>
      <w:proofErr w:type="spellEnd"/>
      <w:r w:rsidRPr="006805FA">
        <w:t xml:space="preserve"> in </w:t>
      </w:r>
      <w:proofErr w:type="spellStart"/>
      <w:r w:rsidRPr="006805FA">
        <w:t>voluptate</w:t>
      </w:r>
      <w:proofErr w:type="spellEnd"/>
      <w:r w:rsidRPr="006805FA">
        <w:t xml:space="preserve"> </w:t>
      </w:r>
      <w:proofErr w:type="spellStart"/>
      <w:r w:rsidRPr="006805FA">
        <w:t>velit</w:t>
      </w:r>
      <w:proofErr w:type="spellEnd"/>
      <w:r w:rsidRPr="006805FA">
        <w:t xml:space="preserve"> esse </w:t>
      </w:r>
      <w:proofErr w:type="spellStart"/>
      <w:r w:rsidRPr="006805FA">
        <w:t>cillum</w:t>
      </w:r>
      <w:proofErr w:type="spellEnd"/>
      <w:r w:rsidRPr="006805FA">
        <w:t xml:space="preserve"> dolore </w:t>
      </w:r>
      <w:proofErr w:type="spellStart"/>
      <w:r w:rsidRPr="006805FA">
        <w:t>eu</w:t>
      </w:r>
      <w:proofErr w:type="spellEnd"/>
      <w:r w:rsidRPr="006805FA">
        <w:t xml:space="preserve"> </w:t>
      </w:r>
      <w:proofErr w:type="spellStart"/>
      <w:r w:rsidRPr="006805FA">
        <w:t>fugiat</w:t>
      </w:r>
      <w:proofErr w:type="spellEnd"/>
      <w:r w:rsidRPr="006805FA">
        <w:t xml:space="preserve"> </w:t>
      </w:r>
      <w:proofErr w:type="spellStart"/>
      <w:r w:rsidRPr="006805FA">
        <w:t>nulla</w:t>
      </w:r>
      <w:proofErr w:type="spellEnd"/>
      <w:r w:rsidRPr="006805FA">
        <w:t xml:space="preserve"> </w:t>
      </w:r>
      <w:proofErr w:type="spellStart"/>
      <w:r w:rsidRPr="006805FA">
        <w:t>pariatur</w:t>
      </w:r>
      <w:proofErr w:type="spellEnd"/>
      <w:r w:rsidRPr="006805FA">
        <w:t xml:space="preserve">. </w:t>
      </w:r>
      <w:proofErr w:type="spellStart"/>
      <w:r w:rsidRPr="006805FA">
        <w:t>Excepteur</w:t>
      </w:r>
      <w:proofErr w:type="spellEnd"/>
      <w:r w:rsidRPr="006805FA">
        <w:t xml:space="preserve"> </w:t>
      </w:r>
      <w:proofErr w:type="spellStart"/>
      <w:r w:rsidRPr="006805FA">
        <w:t>sint</w:t>
      </w:r>
      <w:proofErr w:type="spellEnd"/>
      <w:r w:rsidRPr="006805FA">
        <w:t xml:space="preserve"> </w:t>
      </w:r>
      <w:proofErr w:type="spellStart"/>
      <w:r w:rsidRPr="006805FA">
        <w:t>occaecat</w:t>
      </w:r>
      <w:proofErr w:type="spellEnd"/>
      <w:r w:rsidRPr="006805FA">
        <w:t xml:space="preserve"> </w:t>
      </w:r>
      <w:proofErr w:type="spellStart"/>
      <w:r w:rsidRPr="006805FA">
        <w:t>cupidatat</w:t>
      </w:r>
      <w:proofErr w:type="spellEnd"/>
      <w:r w:rsidRPr="006805FA">
        <w:t xml:space="preserve"> non </w:t>
      </w:r>
      <w:proofErr w:type="spellStart"/>
      <w:r w:rsidRPr="006805FA">
        <w:t>proident</w:t>
      </w:r>
      <w:proofErr w:type="spellEnd"/>
      <w:r w:rsidRPr="006805FA">
        <w:t xml:space="preserve">, sunt in culpa qui </w:t>
      </w:r>
      <w:proofErr w:type="spellStart"/>
      <w:r w:rsidRPr="006805FA">
        <w:t>officia</w:t>
      </w:r>
      <w:proofErr w:type="spellEnd"/>
      <w:r w:rsidRPr="006805FA">
        <w:t xml:space="preserve"> </w:t>
      </w:r>
      <w:proofErr w:type="spellStart"/>
      <w:r w:rsidRPr="006805FA">
        <w:t>deserunt</w:t>
      </w:r>
      <w:proofErr w:type="spellEnd"/>
      <w:r w:rsidRPr="006805FA">
        <w:t xml:space="preserve"> </w:t>
      </w:r>
      <w:proofErr w:type="spellStart"/>
      <w:r w:rsidRPr="006805FA">
        <w:t>mollit</w:t>
      </w:r>
      <w:proofErr w:type="spellEnd"/>
      <w:r w:rsidRPr="006805FA">
        <w:t xml:space="preserve"> </w:t>
      </w:r>
      <w:proofErr w:type="spellStart"/>
      <w:r w:rsidRPr="006805FA">
        <w:t>anim</w:t>
      </w:r>
      <w:proofErr w:type="spellEnd"/>
      <w:r w:rsidRPr="006805FA">
        <w:t xml:space="preserve"> id est </w:t>
      </w:r>
      <w:proofErr w:type="spellStart"/>
      <w:r w:rsidRPr="006805FA">
        <w:t>laborum</w:t>
      </w:r>
      <w:proofErr w:type="spellEnd"/>
      <w:r>
        <w:t>.</w:t>
      </w:r>
    </w:p>
    <w:p w14:paraId="447EDC2D" w14:textId="7C54AAB0" w:rsidR="00DB1102" w:rsidRDefault="009A4DA8" w:rsidP="00EE550F">
      <w:pPr>
        <w:ind w:firstLine="720"/>
      </w:pPr>
      <w:r>
        <w:rPr>
          <w:highlight w:val="yellow"/>
        </w:rPr>
        <w:t>M</w:t>
      </w:r>
      <w:r w:rsidR="00DB1102" w:rsidRPr="00DB1102">
        <w:rPr>
          <w:highlight w:val="yellow"/>
        </w:rPr>
        <w:t xml:space="preserve">aterials </w:t>
      </w:r>
      <w:r w:rsidR="00DB1102">
        <w:rPr>
          <w:highlight w:val="yellow"/>
        </w:rPr>
        <w:t>and/</w:t>
      </w:r>
      <w:r w:rsidR="00DB1102" w:rsidRPr="00DB1102">
        <w:rPr>
          <w:highlight w:val="yellow"/>
        </w:rPr>
        <w:t>or sample preparation details are included here</w:t>
      </w:r>
      <w:r>
        <w:rPr>
          <w:highlight w:val="yellow"/>
        </w:rPr>
        <w:t>.</w:t>
      </w:r>
    </w:p>
    <w:p w14:paraId="6FB506C2" w14:textId="01110834" w:rsidR="009C0B76" w:rsidRPr="00DB1102" w:rsidRDefault="00DB1102" w:rsidP="00EE550F">
      <w:pPr>
        <w:pStyle w:val="Heading2"/>
      </w:pPr>
      <w:bookmarkStart w:id="23" w:name="_Toc160981988"/>
      <w:bookmarkStart w:id="24" w:name="_Toc164138462"/>
      <w:r>
        <w:t>Instrumentation</w:t>
      </w:r>
      <w:bookmarkEnd w:id="23"/>
      <w:bookmarkEnd w:id="24"/>
    </w:p>
    <w:p w14:paraId="513FA859" w14:textId="77777777" w:rsidR="00A4375B" w:rsidRDefault="00A4375B" w:rsidP="00A4375B">
      <w:pPr>
        <w:ind w:firstLine="720"/>
      </w:pPr>
      <w:r w:rsidRPr="006805FA">
        <w:t xml:space="preserve">Lorem ipsum dolor sit </w:t>
      </w:r>
      <w:proofErr w:type="spellStart"/>
      <w:r w:rsidRPr="006805FA">
        <w:t>amet</w:t>
      </w:r>
      <w:proofErr w:type="spellEnd"/>
      <w:r w:rsidRPr="006805FA">
        <w:t xml:space="preserve">, </w:t>
      </w:r>
      <w:proofErr w:type="spellStart"/>
      <w:r w:rsidRPr="006805FA">
        <w:t>consectetur</w:t>
      </w:r>
      <w:proofErr w:type="spellEnd"/>
      <w:r w:rsidRPr="006805FA">
        <w:t xml:space="preserve"> </w:t>
      </w:r>
      <w:proofErr w:type="spellStart"/>
      <w:r w:rsidRPr="006805FA">
        <w:t>adipiscing</w:t>
      </w:r>
      <w:proofErr w:type="spellEnd"/>
      <w:r w:rsidRPr="006805FA">
        <w:t xml:space="preserve"> </w:t>
      </w:r>
      <w:proofErr w:type="spellStart"/>
      <w:r w:rsidRPr="006805FA">
        <w:t>elit</w:t>
      </w:r>
      <w:proofErr w:type="spellEnd"/>
      <w:r w:rsidRPr="006805FA">
        <w:t xml:space="preserve">, sed do </w:t>
      </w:r>
      <w:proofErr w:type="spellStart"/>
      <w:r w:rsidRPr="006805FA">
        <w:t>eiusmod</w:t>
      </w:r>
      <w:proofErr w:type="spellEnd"/>
      <w:r w:rsidRPr="006805FA">
        <w:t xml:space="preserve"> </w:t>
      </w:r>
      <w:proofErr w:type="spellStart"/>
      <w:r w:rsidRPr="006805FA">
        <w:t>tempor</w:t>
      </w:r>
      <w:proofErr w:type="spellEnd"/>
      <w:r w:rsidRPr="006805FA">
        <w:t xml:space="preserve"> </w:t>
      </w:r>
      <w:proofErr w:type="spellStart"/>
      <w:r w:rsidRPr="006805FA">
        <w:t>incididunt</w:t>
      </w:r>
      <w:proofErr w:type="spellEnd"/>
      <w:r w:rsidRPr="006805FA">
        <w:t xml:space="preserve"> </w:t>
      </w:r>
      <w:proofErr w:type="spellStart"/>
      <w:r w:rsidRPr="006805FA">
        <w:t>ut</w:t>
      </w:r>
      <w:proofErr w:type="spellEnd"/>
      <w:r w:rsidRPr="006805FA">
        <w:t xml:space="preserve"> labore et dolore magna </w:t>
      </w:r>
      <w:proofErr w:type="spellStart"/>
      <w:r w:rsidRPr="006805FA">
        <w:t>aliqua</w:t>
      </w:r>
      <w:proofErr w:type="spellEnd"/>
      <w:r w:rsidRPr="006805FA">
        <w:t xml:space="preserve">. Ut </w:t>
      </w:r>
      <w:proofErr w:type="spellStart"/>
      <w:r w:rsidRPr="006805FA">
        <w:t>enim</w:t>
      </w:r>
      <w:proofErr w:type="spellEnd"/>
      <w:r w:rsidRPr="006805FA">
        <w:t xml:space="preserve"> ad minim </w:t>
      </w:r>
      <w:proofErr w:type="spellStart"/>
      <w:r w:rsidRPr="006805FA">
        <w:t>veniam</w:t>
      </w:r>
      <w:proofErr w:type="spellEnd"/>
      <w:r w:rsidRPr="006805FA">
        <w:t xml:space="preserve">, </w:t>
      </w:r>
      <w:proofErr w:type="spellStart"/>
      <w:r w:rsidRPr="006805FA">
        <w:t>quis</w:t>
      </w:r>
      <w:proofErr w:type="spellEnd"/>
      <w:r w:rsidRPr="006805FA">
        <w:t xml:space="preserve"> </w:t>
      </w:r>
      <w:proofErr w:type="spellStart"/>
      <w:r w:rsidRPr="006805FA">
        <w:t>nostrud</w:t>
      </w:r>
      <w:proofErr w:type="spellEnd"/>
      <w:r w:rsidRPr="006805FA">
        <w:t xml:space="preserve"> exercitation </w:t>
      </w:r>
      <w:proofErr w:type="spellStart"/>
      <w:r w:rsidRPr="006805FA">
        <w:t>ullamco</w:t>
      </w:r>
      <w:proofErr w:type="spellEnd"/>
      <w:r w:rsidRPr="006805FA">
        <w:t xml:space="preserve"> </w:t>
      </w:r>
      <w:proofErr w:type="spellStart"/>
      <w:r w:rsidRPr="006805FA">
        <w:t>laboris</w:t>
      </w:r>
      <w:proofErr w:type="spellEnd"/>
      <w:r w:rsidRPr="006805FA">
        <w:t xml:space="preserve"> nisi </w:t>
      </w:r>
      <w:proofErr w:type="spellStart"/>
      <w:r w:rsidRPr="006805FA">
        <w:t>ut</w:t>
      </w:r>
      <w:proofErr w:type="spellEnd"/>
      <w:r w:rsidRPr="006805FA">
        <w:t xml:space="preserve"> </w:t>
      </w:r>
      <w:proofErr w:type="spellStart"/>
      <w:r w:rsidRPr="006805FA">
        <w:t>aliquip</w:t>
      </w:r>
      <w:proofErr w:type="spellEnd"/>
      <w:r w:rsidRPr="006805FA">
        <w:t xml:space="preserve"> ex </w:t>
      </w:r>
      <w:proofErr w:type="spellStart"/>
      <w:r w:rsidRPr="006805FA">
        <w:t>ea</w:t>
      </w:r>
      <w:proofErr w:type="spellEnd"/>
      <w:r w:rsidRPr="006805FA">
        <w:t xml:space="preserve"> </w:t>
      </w:r>
      <w:proofErr w:type="spellStart"/>
      <w:r w:rsidRPr="006805FA">
        <w:t>commodo</w:t>
      </w:r>
      <w:proofErr w:type="spellEnd"/>
      <w:r w:rsidRPr="006805FA">
        <w:t xml:space="preserve"> </w:t>
      </w:r>
      <w:proofErr w:type="spellStart"/>
      <w:r w:rsidRPr="006805FA">
        <w:t>consequat</w:t>
      </w:r>
      <w:proofErr w:type="spellEnd"/>
      <w:r w:rsidRPr="006805FA">
        <w:t xml:space="preserve">. Duis </w:t>
      </w:r>
      <w:proofErr w:type="spellStart"/>
      <w:r w:rsidRPr="006805FA">
        <w:t>aute</w:t>
      </w:r>
      <w:proofErr w:type="spellEnd"/>
      <w:r w:rsidRPr="006805FA">
        <w:t xml:space="preserve"> </w:t>
      </w:r>
      <w:proofErr w:type="spellStart"/>
      <w:r w:rsidRPr="006805FA">
        <w:t>irure</w:t>
      </w:r>
      <w:proofErr w:type="spellEnd"/>
      <w:r w:rsidRPr="006805FA">
        <w:t xml:space="preserve"> dolor in </w:t>
      </w:r>
      <w:proofErr w:type="spellStart"/>
      <w:r w:rsidRPr="006805FA">
        <w:t>reprehenderit</w:t>
      </w:r>
      <w:proofErr w:type="spellEnd"/>
      <w:r w:rsidRPr="006805FA">
        <w:t xml:space="preserve"> in </w:t>
      </w:r>
      <w:proofErr w:type="spellStart"/>
      <w:r w:rsidRPr="006805FA">
        <w:t>voluptate</w:t>
      </w:r>
      <w:proofErr w:type="spellEnd"/>
      <w:r w:rsidRPr="006805FA">
        <w:t xml:space="preserve"> </w:t>
      </w:r>
      <w:proofErr w:type="spellStart"/>
      <w:r w:rsidRPr="006805FA">
        <w:t>velit</w:t>
      </w:r>
      <w:proofErr w:type="spellEnd"/>
      <w:r w:rsidRPr="006805FA">
        <w:t xml:space="preserve"> esse </w:t>
      </w:r>
      <w:proofErr w:type="spellStart"/>
      <w:r w:rsidRPr="006805FA">
        <w:t>cillum</w:t>
      </w:r>
      <w:proofErr w:type="spellEnd"/>
      <w:r w:rsidRPr="006805FA">
        <w:t xml:space="preserve"> dolore </w:t>
      </w:r>
      <w:proofErr w:type="spellStart"/>
      <w:r w:rsidRPr="006805FA">
        <w:t>eu</w:t>
      </w:r>
      <w:proofErr w:type="spellEnd"/>
      <w:r w:rsidRPr="006805FA">
        <w:t xml:space="preserve"> </w:t>
      </w:r>
      <w:proofErr w:type="spellStart"/>
      <w:r w:rsidRPr="006805FA">
        <w:t>fugiat</w:t>
      </w:r>
      <w:proofErr w:type="spellEnd"/>
      <w:r w:rsidRPr="006805FA">
        <w:t xml:space="preserve"> </w:t>
      </w:r>
      <w:proofErr w:type="spellStart"/>
      <w:r w:rsidRPr="006805FA">
        <w:t>nulla</w:t>
      </w:r>
      <w:proofErr w:type="spellEnd"/>
      <w:r w:rsidRPr="006805FA">
        <w:t xml:space="preserve"> </w:t>
      </w:r>
      <w:proofErr w:type="spellStart"/>
      <w:r w:rsidRPr="006805FA">
        <w:t>pariatur</w:t>
      </w:r>
      <w:proofErr w:type="spellEnd"/>
      <w:r w:rsidRPr="006805FA">
        <w:t xml:space="preserve">. </w:t>
      </w:r>
      <w:proofErr w:type="spellStart"/>
      <w:r w:rsidRPr="006805FA">
        <w:t>Excepteur</w:t>
      </w:r>
      <w:proofErr w:type="spellEnd"/>
      <w:r w:rsidRPr="006805FA">
        <w:t xml:space="preserve"> </w:t>
      </w:r>
      <w:proofErr w:type="spellStart"/>
      <w:r w:rsidRPr="006805FA">
        <w:t>sint</w:t>
      </w:r>
      <w:proofErr w:type="spellEnd"/>
      <w:r w:rsidRPr="006805FA">
        <w:t xml:space="preserve"> </w:t>
      </w:r>
      <w:proofErr w:type="spellStart"/>
      <w:r w:rsidRPr="006805FA">
        <w:t>occaecat</w:t>
      </w:r>
      <w:proofErr w:type="spellEnd"/>
      <w:r w:rsidRPr="006805FA">
        <w:t xml:space="preserve"> </w:t>
      </w:r>
      <w:proofErr w:type="spellStart"/>
      <w:r w:rsidRPr="006805FA">
        <w:t>cupidatat</w:t>
      </w:r>
      <w:proofErr w:type="spellEnd"/>
      <w:r w:rsidRPr="006805FA">
        <w:t xml:space="preserve"> non </w:t>
      </w:r>
      <w:proofErr w:type="spellStart"/>
      <w:r w:rsidRPr="006805FA">
        <w:t>proident</w:t>
      </w:r>
      <w:proofErr w:type="spellEnd"/>
      <w:r w:rsidRPr="006805FA">
        <w:t xml:space="preserve">, sunt in culpa qui </w:t>
      </w:r>
      <w:proofErr w:type="spellStart"/>
      <w:r w:rsidRPr="006805FA">
        <w:t>officia</w:t>
      </w:r>
      <w:proofErr w:type="spellEnd"/>
      <w:r w:rsidRPr="006805FA">
        <w:t xml:space="preserve"> </w:t>
      </w:r>
      <w:proofErr w:type="spellStart"/>
      <w:r w:rsidRPr="006805FA">
        <w:t>deserunt</w:t>
      </w:r>
      <w:proofErr w:type="spellEnd"/>
      <w:r w:rsidRPr="006805FA">
        <w:t xml:space="preserve"> </w:t>
      </w:r>
      <w:proofErr w:type="spellStart"/>
      <w:r w:rsidRPr="006805FA">
        <w:t>mollit</w:t>
      </w:r>
      <w:proofErr w:type="spellEnd"/>
      <w:r w:rsidRPr="006805FA">
        <w:t xml:space="preserve"> </w:t>
      </w:r>
      <w:proofErr w:type="spellStart"/>
      <w:r w:rsidRPr="006805FA">
        <w:t>anim</w:t>
      </w:r>
      <w:proofErr w:type="spellEnd"/>
      <w:r w:rsidRPr="006805FA">
        <w:t xml:space="preserve"> id est </w:t>
      </w:r>
      <w:proofErr w:type="spellStart"/>
      <w:r w:rsidRPr="006805FA">
        <w:t>laborum</w:t>
      </w:r>
      <w:proofErr w:type="spellEnd"/>
      <w:r>
        <w:t>.</w:t>
      </w:r>
    </w:p>
    <w:p w14:paraId="182AEDD7" w14:textId="20A8C9CD" w:rsidR="00DB1102" w:rsidRDefault="009A4DA8" w:rsidP="00A4375B">
      <w:pPr>
        <w:ind w:firstLine="720"/>
      </w:pPr>
      <w:r>
        <w:rPr>
          <w:highlight w:val="yellow"/>
        </w:rPr>
        <w:t>I</w:t>
      </w:r>
      <w:r w:rsidR="00DB1102" w:rsidRPr="00DB1102">
        <w:rPr>
          <w:highlight w:val="yellow"/>
        </w:rPr>
        <w:t>nclude instruments</w:t>
      </w:r>
      <w:r>
        <w:rPr>
          <w:highlight w:val="yellow"/>
        </w:rPr>
        <w:t>,</w:t>
      </w:r>
      <w:r w:rsidR="00DB1102" w:rsidRPr="00DB1102">
        <w:rPr>
          <w:highlight w:val="yellow"/>
        </w:rPr>
        <w:t xml:space="preserve"> including </w:t>
      </w:r>
      <w:r>
        <w:rPr>
          <w:highlight w:val="yellow"/>
        </w:rPr>
        <w:t xml:space="preserve">the </w:t>
      </w:r>
      <w:r w:rsidR="00DB1102" w:rsidRPr="00DB1102">
        <w:rPr>
          <w:highlight w:val="yellow"/>
        </w:rPr>
        <w:t>make and model for equipment used in the thesis</w:t>
      </w:r>
      <w:r>
        <w:rPr>
          <w:highlight w:val="yellow"/>
        </w:rPr>
        <w:t>.</w:t>
      </w:r>
    </w:p>
    <w:p w14:paraId="2D116D68" w14:textId="4E385F7E" w:rsidR="00DB1102" w:rsidRPr="00842B31" w:rsidRDefault="00DB1102" w:rsidP="00EE550F">
      <w:pPr>
        <w:pStyle w:val="Heading2"/>
      </w:pPr>
      <w:bookmarkStart w:id="25" w:name="_Toc160981989"/>
      <w:bookmarkStart w:id="26" w:name="_Toc164138463"/>
      <w:r>
        <w:lastRenderedPageBreak/>
        <w:t>Physical Measurements or Synthetic Details</w:t>
      </w:r>
      <w:bookmarkEnd w:id="25"/>
      <w:bookmarkEnd w:id="26"/>
    </w:p>
    <w:p w14:paraId="4E80C0FF" w14:textId="77777777" w:rsidR="00A4375B" w:rsidRDefault="00A4375B" w:rsidP="00A4375B">
      <w:pPr>
        <w:ind w:firstLine="720"/>
      </w:pPr>
      <w:r w:rsidRPr="006805FA">
        <w:t xml:space="preserve">Lorem ipsum dolor sit </w:t>
      </w:r>
      <w:proofErr w:type="spellStart"/>
      <w:r w:rsidRPr="006805FA">
        <w:t>amet</w:t>
      </w:r>
      <w:proofErr w:type="spellEnd"/>
      <w:r w:rsidRPr="006805FA">
        <w:t xml:space="preserve">, </w:t>
      </w:r>
      <w:proofErr w:type="spellStart"/>
      <w:r w:rsidRPr="006805FA">
        <w:t>consectetur</w:t>
      </w:r>
      <w:proofErr w:type="spellEnd"/>
      <w:r w:rsidRPr="006805FA">
        <w:t xml:space="preserve"> </w:t>
      </w:r>
      <w:proofErr w:type="spellStart"/>
      <w:r w:rsidRPr="006805FA">
        <w:t>adipiscing</w:t>
      </w:r>
      <w:proofErr w:type="spellEnd"/>
      <w:r w:rsidRPr="006805FA">
        <w:t xml:space="preserve"> </w:t>
      </w:r>
      <w:proofErr w:type="spellStart"/>
      <w:r w:rsidRPr="006805FA">
        <w:t>elit</w:t>
      </w:r>
      <w:proofErr w:type="spellEnd"/>
      <w:r w:rsidRPr="006805FA">
        <w:t xml:space="preserve">, sed do </w:t>
      </w:r>
      <w:proofErr w:type="spellStart"/>
      <w:r w:rsidRPr="006805FA">
        <w:t>eiusmod</w:t>
      </w:r>
      <w:proofErr w:type="spellEnd"/>
      <w:r w:rsidRPr="006805FA">
        <w:t xml:space="preserve"> </w:t>
      </w:r>
      <w:proofErr w:type="spellStart"/>
      <w:r w:rsidRPr="006805FA">
        <w:t>tempor</w:t>
      </w:r>
      <w:proofErr w:type="spellEnd"/>
      <w:r w:rsidRPr="006805FA">
        <w:t xml:space="preserve"> </w:t>
      </w:r>
      <w:proofErr w:type="spellStart"/>
      <w:r w:rsidRPr="006805FA">
        <w:t>incididunt</w:t>
      </w:r>
      <w:proofErr w:type="spellEnd"/>
      <w:r w:rsidRPr="006805FA">
        <w:t xml:space="preserve"> </w:t>
      </w:r>
      <w:proofErr w:type="spellStart"/>
      <w:r w:rsidRPr="006805FA">
        <w:t>ut</w:t>
      </w:r>
      <w:proofErr w:type="spellEnd"/>
      <w:r w:rsidRPr="006805FA">
        <w:t xml:space="preserve"> labore et dolore magna </w:t>
      </w:r>
      <w:proofErr w:type="spellStart"/>
      <w:r w:rsidRPr="006805FA">
        <w:t>aliqua</w:t>
      </w:r>
      <w:proofErr w:type="spellEnd"/>
      <w:r w:rsidRPr="006805FA">
        <w:t xml:space="preserve">. Ut </w:t>
      </w:r>
      <w:proofErr w:type="spellStart"/>
      <w:r w:rsidRPr="006805FA">
        <w:t>enim</w:t>
      </w:r>
      <w:proofErr w:type="spellEnd"/>
      <w:r w:rsidRPr="006805FA">
        <w:t xml:space="preserve"> ad minim </w:t>
      </w:r>
      <w:proofErr w:type="spellStart"/>
      <w:r w:rsidRPr="006805FA">
        <w:t>veniam</w:t>
      </w:r>
      <w:proofErr w:type="spellEnd"/>
      <w:r w:rsidRPr="006805FA">
        <w:t xml:space="preserve">, </w:t>
      </w:r>
      <w:proofErr w:type="spellStart"/>
      <w:r w:rsidRPr="006805FA">
        <w:t>quis</w:t>
      </w:r>
      <w:proofErr w:type="spellEnd"/>
      <w:r w:rsidRPr="006805FA">
        <w:t xml:space="preserve"> </w:t>
      </w:r>
      <w:proofErr w:type="spellStart"/>
      <w:r w:rsidRPr="006805FA">
        <w:t>nostrud</w:t>
      </w:r>
      <w:proofErr w:type="spellEnd"/>
      <w:r w:rsidRPr="006805FA">
        <w:t xml:space="preserve"> exercitation </w:t>
      </w:r>
      <w:proofErr w:type="spellStart"/>
      <w:r w:rsidRPr="006805FA">
        <w:t>ullamco</w:t>
      </w:r>
      <w:proofErr w:type="spellEnd"/>
      <w:r w:rsidRPr="006805FA">
        <w:t xml:space="preserve"> </w:t>
      </w:r>
      <w:proofErr w:type="spellStart"/>
      <w:r w:rsidRPr="006805FA">
        <w:t>laboris</w:t>
      </w:r>
      <w:proofErr w:type="spellEnd"/>
      <w:r w:rsidRPr="006805FA">
        <w:t xml:space="preserve"> nisi </w:t>
      </w:r>
      <w:proofErr w:type="spellStart"/>
      <w:r w:rsidRPr="006805FA">
        <w:t>ut</w:t>
      </w:r>
      <w:proofErr w:type="spellEnd"/>
      <w:r w:rsidRPr="006805FA">
        <w:t xml:space="preserve"> </w:t>
      </w:r>
      <w:proofErr w:type="spellStart"/>
      <w:r w:rsidRPr="006805FA">
        <w:t>aliquip</w:t>
      </w:r>
      <w:proofErr w:type="spellEnd"/>
      <w:r w:rsidRPr="006805FA">
        <w:t xml:space="preserve"> ex </w:t>
      </w:r>
      <w:proofErr w:type="spellStart"/>
      <w:r w:rsidRPr="006805FA">
        <w:t>ea</w:t>
      </w:r>
      <w:proofErr w:type="spellEnd"/>
      <w:r w:rsidRPr="006805FA">
        <w:t xml:space="preserve"> </w:t>
      </w:r>
      <w:proofErr w:type="spellStart"/>
      <w:r w:rsidRPr="006805FA">
        <w:t>commodo</w:t>
      </w:r>
      <w:proofErr w:type="spellEnd"/>
      <w:r w:rsidRPr="006805FA">
        <w:t xml:space="preserve"> </w:t>
      </w:r>
      <w:proofErr w:type="spellStart"/>
      <w:r w:rsidRPr="006805FA">
        <w:t>consequat</w:t>
      </w:r>
      <w:proofErr w:type="spellEnd"/>
      <w:r w:rsidRPr="006805FA">
        <w:t xml:space="preserve">. Duis </w:t>
      </w:r>
      <w:proofErr w:type="spellStart"/>
      <w:r w:rsidRPr="006805FA">
        <w:t>aute</w:t>
      </w:r>
      <w:proofErr w:type="spellEnd"/>
      <w:r w:rsidRPr="006805FA">
        <w:t xml:space="preserve"> </w:t>
      </w:r>
      <w:proofErr w:type="spellStart"/>
      <w:r w:rsidRPr="006805FA">
        <w:t>irure</w:t>
      </w:r>
      <w:proofErr w:type="spellEnd"/>
      <w:r w:rsidRPr="006805FA">
        <w:t xml:space="preserve"> dolor in </w:t>
      </w:r>
      <w:proofErr w:type="spellStart"/>
      <w:r w:rsidRPr="006805FA">
        <w:t>reprehenderit</w:t>
      </w:r>
      <w:proofErr w:type="spellEnd"/>
      <w:r w:rsidRPr="006805FA">
        <w:t xml:space="preserve"> in </w:t>
      </w:r>
      <w:proofErr w:type="spellStart"/>
      <w:r w:rsidRPr="006805FA">
        <w:t>voluptate</w:t>
      </w:r>
      <w:proofErr w:type="spellEnd"/>
      <w:r w:rsidRPr="006805FA">
        <w:t xml:space="preserve"> </w:t>
      </w:r>
      <w:proofErr w:type="spellStart"/>
      <w:r w:rsidRPr="006805FA">
        <w:t>velit</w:t>
      </w:r>
      <w:proofErr w:type="spellEnd"/>
      <w:r w:rsidRPr="006805FA">
        <w:t xml:space="preserve"> esse </w:t>
      </w:r>
      <w:proofErr w:type="spellStart"/>
      <w:r w:rsidRPr="006805FA">
        <w:t>cillum</w:t>
      </w:r>
      <w:proofErr w:type="spellEnd"/>
      <w:r w:rsidRPr="006805FA">
        <w:t xml:space="preserve"> dolore </w:t>
      </w:r>
      <w:proofErr w:type="spellStart"/>
      <w:r w:rsidRPr="006805FA">
        <w:t>eu</w:t>
      </w:r>
      <w:proofErr w:type="spellEnd"/>
      <w:r w:rsidRPr="006805FA">
        <w:t xml:space="preserve"> </w:t>
      </w:r>
      <w:proofErr w:type="spellStart"/>
      <w:r w:rsidRPr="006805FA">
        <w:t>fugiat</w:t>
      </w:r>
      <w:proofErr w:type="spellEnd"/>
      <w:r w:rsidRPr="006805FA">
        <w:t xml:space="preserve"> </w:t>
      </w:r>
      <w:proofErr w:type="spellStart"/>
      <w:r w:rsidRPr="006805FA">
        <w:t>nulla</w:t>
      </w:r>
      <w:proofErr w:type="spellEnd"/>
      <w:r w:rsidRPr="006805FA">
        <w:t xml:space="preserve"> </w:t>
      </w:r>
      <w:proofErr w:type="spellStart"/>
      <w:r w:rsidRPr="006805FA">
        <w:t>pariatur</w:t>
      </w:r>
      <w:proofErr w:type="spellEnd"/>
      <w:r w:rsidRPr="006805FA">
        <w:t xml:space="preserve">. </w:t>
      </w:r>
      <w:proofErr w:type="spellStart"/>
      <w:r w:rsidRPr="006805FA">
        <w:t>Excepteur</w:t>
      </w:r>
      <w:proofErr w:type="spellEnd"/>
      <w:r w:rsidRPr="006805FA">
        <w:t xml:space="preserve"> </w:t>
      </w:r>
      <w:proofErr w:type="spellStart"/>
      <w:r w:rsidRPr="006805FA">
        <w:t>sint</w:t>
      </w:r>
      <w:proofErr w:type="spellEnd"/>
      <w:r w:rsidRPr="006805FA">
        <w:t xml:space="preserve"> </w:t>
      </w:r>
      <w:proofErr w:type="spellStart"/>
      <w:r w:rsidRPr="006805FA">
        <w:t>occaecat</w:t>
      </w:r>
      <w:proofErr w:type="spellEnd"/>
      <w:r w:rsidRPr="006805FA">
        <w:t xml:space="preserve"> </w:t>
      </w:r>
      <w:proofErr w:type="spellStart"/>
      <w:r w:rsidRPr="006805FA">
        <w:t>cupidatat</w:t>
      </w:r>
      <w:proofErr w:type="spellEnd"/>
      <w:r w:rsidRPr="006805FA">
        <w:t xml:space="preserve"> non </w:t>
      </w:r>
      <w:proofErr w:type="spellStart"/>
      <w:r w:rsidRPr="006805FA">
        <w:t>proident</w:t>
      </w:r>
      <w:proofErr w:type="spellEnd"/>
      <w:r w:rsidRPr="006805FA">
        <w:t xml:space="preserve">, sunt in culpa qui </w:t>
      </w:r>
      <w:proofErr w:type="spellStart"/>
      <w:r w:rsidRPr="006805FA">
        <w:t>officia</w:t>
      </w:r>
      <w:proofErr w:type="spellEnd"/>
      <w:r w:rsidRPr="006805FA">
        <w:t xml:space="preserve"> </w:t>
      </w:r>
      <w:proofErr w:type="spellStart"/>
      <w:r w:rsidRPr="006805FA">
        <w:t>deserunt</w:t>
      </w:r>
      <w:proofErr w:type="spellEnd"/>
      <w:r w:rsidRPr="006805FA">
        <w:t xml:space="preserve"> </w:t>
      </w:r>
      <w:proofErr w:type="spellStart"/>
      <w:r w:rsidRPr="006805FA">
        <w:t>mollit</w:t>
      </w:r>
      <w:proofErr w:type="spellEnd"/>
      <w:r w:rsidRPr="006805FA">
        <w:t xml:space="preserve"> </w:t>
      </w:r>
      <w:proofErr w:type="spellStart"/>
      <w:r w:rsidRPr="006805FA">
        <w:t>anim</w:t>
      </w:r>
      <w:proofErr w:type="spellEnd"/>
      <w:r w:rsidRPr="006805FA">
        <w:t xml:space="preserve"> id est </w:t>
      </w:r>
      <w:proofErr w:type="spellStart"/>
      <w:r w:rsidRPr="006805FA">
        <w:t>laborum</w:t>
      </w:r>
      <w:proofErr w:type="spellEnd"/>
      <w:r>
        <w:t>.</w:t>
      </w:r>
    </w:p>
    <w:p w14:paraId="28A91A32" w14:textId="7B3DE7FE" w:rsidR="00D26737" w:rsidRDefault="006A4C06" w:rsidP="00EE550F">
      <w:pPr>
        <w:ind w:firstLine="720"/>
      </w:pPr>
      <w:r>
        <w:rPr>
          <w:highlight w:val="yellow"/>
        </w:rPr>
        <w:t>I</w:t>
      </w:r>
      <w:r w:rsidR="00DB1102" w:rsidRPr="00DB1102">
        <w:rPr>
          <w:highlight w:val="yellow"/>
        </w:rPr>
        <w:t xml:space="preserve">nclude additional subsections that describe the experiments and methods used in the thesis so that another scientist </w:t>
      </w:r>
      <w:r w:rsidR="009B7603">
        <w:rPr>
          <w:highlight w:val="yellow"/>
        </w:rPr>
        <w:t>can</w:t>
      </w:r>
      <w:r w:rsidR="00DB1102" w:rsidRPr="00DB1102">
        <w:rPr>
          <w:highlight w:val="yellow"/>
        </w:rPr>
        <w:t xml:space="preserve"> reproduce your experiments.</w:t>
      </w:r>
      <w:r w:rsidR="009B7603">
        <w:rPr>
          <w:highlight w:val="yellow"/>
        </w:rPr>
        <w:t xml:space="preserve"> </w:t>
      </w:r>
      <w:r w:rsidR="00DB1102" w:rsidRPr="00DB1102">
        <w:rPr>
          <w:highlight w:val="yellow"/>
        </w:rPr>
        <w:t xml:space="preserve">These would be details of syntheses, characterization of products, experiments like electrochemistry, spectroscopy, titrations, temperature-dependent measurements, </w:t>
      </w:r>
      <w:r w:rsidR="009A4DA8">
        <w:rPr>
          <w:highlight w:val="yellow"/>
        </w:rPr>
        <w:t xml:space="preserve">and </w:t>
      </w:r>
      <w:r w:rsidR="00DB1102" w:rsidRPr="00DB1102">
        <w:rPr>
          <w:highlight w:val="yellow"/>
        </w:rPr>
        <w:t>computational details.</w:t>
      </w:r>
      <w:r w:rsidR="009B7603">
        <w:rPr>
          <w:highlight w:val="yellow"/>
        </w:rPr>
        <w:t xml:space="preserve"> </w:t>
      </w:r>
      <w:r w:rsidR="00DB1102" w:rsidRPr="00DB1102">
        <w:rPr>
          <w:highlight w:val="yellow"/>
        </w:rPr>
        <w:t>There should be no figures in this section.</w:t>
      </w:r>
      <w:r w:rsidR="00DB1102">
        <w:t xml:space="preserve"> </w:t>
      </w:r>
    </w:p>
    <w:p w14:paraId="7A5EAF40" w14:textId="77777777" w:rsidR="00D26737" w:rsidRDefault="00D26737" w:rsidP="00EE550F"/>
    <w:p w14:paraId="1D762835" w14:textId="1B54CC8C" w:rsidR="00412176" w:rsidRPr="00FF02DB" w:rsidRDefault="00DB1102" w:rsidP="00EE550F">
      <w:pPr>
        <w:pStyle w:val="Heading1"/>
      </w:pPr>
      <w:r>
        <w:br w:type="column"/>
      </w:r>
      <w:bookmarkStart w:id="27" w:name="_Toc160981990"/>
      <w:bookmarkStart w:id="28" w:name="_Toc164138464"/>
      <w:r w:rsidR="00412176" w:rsidRPr="00FF02DB">
        <w:lastRenderedPageBreak/>
        <w:t>CHAPTER III: RESULTS AND DISCUSSION</w:t>
      </w:r>
      <w:bookmarkEnd w:id="27"/>
      <w:bookmarkEnd w:id="28"/>
    </w:p>
    <w:p w14:paraId="28DE7951" w14:textId="77777777" w:rsidR="00A4375B" w:rsidRDefault="00A4375B" w:rsidP="00A4375B">
      <w:pPr>
        <w:ind w:firstLine="720"/>
      </w:pPr>
      <w:r w:rsidRPr="006805FA">
        <w:t xml:space="preserve">Lorem ipsum dolor sit </w:t>
      </w:r>
      <w:proofErr w:type="spellStart"/>
      <w:r w:rsidRPr="006805FA">
        <w:t>amet</w:t>
      </w:r>
      <w:proofErr w:type="spellEnd"/>
      <w:r w:rsidRPr="006805FA">
        <w:t xml:space="preserve">, </w:t>
      </w:r>
      <w:proofErr w:type="spellStart"/>
      <w:r w:rsidRPr="006805FA">
        <w:t>consectetur</w:t>
      </w:r>
      <w:proofErr w:type="spellEnd"/>
      <w:r w:rsidRPr="006805FA">
        <w:t xml:space="preserve"> </w:t>
      </w:r>
      <w:proofErr w:type="spellStart"/>
      <w:r w:rsidRPr="006805FA">
        <w:t>adipiscing</w:t>
      </w:r>
      <w:proofErr w:type="spellEnd"/>
      <w:r w:rsidRPr="006805FA">
        <w:t xml:space="preserve"> </w:t>
      </w:r>
      <w:proofErr w:type="spellStart"/>
      <w:r w:rsidRPr="006805FA">
        <w:t>elit</w:t>
      </w:r>
      <w:proofErr w:type="spellEnd"/>
      <w:r w:rsidRPr="006805FA">
        <w:t xml:space="preserve">, sed do </w:t>
      </w:r>
      <w:proofErr w:type="spellStart"/>
      <w:r w:rsidRPr="006805FA">
        <w:t>eiusmod</w:t>
      </w:r>
      <w:proofErr w:type="spellEnd"/>
      <w:r w:rsidRPr="006805FA">
        <w:t xml:space="preserve"> </w:t>
      </w:r>
      <w:proofErr w:type="spellStart"/>
      <w:r w:rsidRPr="006805FA">
        <w:t>tempor</w:t>
      </w:r>
      <w:proofErr w:type="spellEnd"/>
      <w:r w:rsidRPr="006805FA">
        <w:t xml:space="preserve"> </w:t>
      </w:r>
      <w:proofErr w:type="spellStart"/>
      <w:r w:rsidRPr="006805FA">
        <w:t>incididunt</w:t>
      </w:r>
      <w:proofErr w:type="spellEnd"/>
      <w:r w:rsidRPr="006805FA">
        <w:t xml:space="preserve"> </w:t>
      </w:r>
      <w:proofErr w:type="spellStart"/>
      <w:r w:rsidRPr="006805FA">
        <w:t>ut</w:t>
      </w:r>
      <w:proofErr w:type="spellEnd"/>
      <w:r w:rsidRPr="006805FA">
        <w:t xml:space="preserve"> labore et dolore magna </w:t>
      </w:r>
      <w:proofErr w:type="spellStart"/>
      <w:r w:rsidRPr="006805FA">
        <w:t>aliqua</w:t>
      </w:r>
      <w:proofErr w:type="spellEnd"/>
      <w:r w:rsidRPr="006805FA">
        <w:t xml:space="preserve">. Ut </w:t>
      </w:r>
      <w:proofErr w:type="spellStart"/>
      <w:r w:rsidRPr="006805FA">
        <w:t>enim</w:t>
      </w:r>
      <w:proofErr w:type="spellEnd"/>
      <w:r w:rsidRPr="006805FA">
        <w:t xml:space="preserve"> ad minim </w:t>
      </w:r>
      <w:proofErr w:type="spellStart"/>
      <w:r w:rsidRPr="006805FA">
        <w:t>veniam</w:t>
      </w:r>
      <w:proofErr w:type="spellEnd"/>
      <w:r w:rsidRPr="006805FA">
        <w:t xml:space="preserve">, </w:t>
      </w:r>
      <w:proofErr w:type="spellStart"/>
      <w:r w:rsidRPr="006805FA">
        <w:t>quis</w:t>
      </w:r>
      <w:proofErr w:type="spellEnd"/>
      <w:r w:rsidRPr="006805FA">
        <w:t xml:space="preserve"> </w:t>
      </w:r>
      <w:proofErr w:type="spellStart"/>
      <w:r w:rsidRPr="006805FA">
        <w:t>nostrud</w:t>
      </w:r>
      <w:proofErr w:type="spellEnd"/>
      <w:r w:rsidRPr="006805FA">
        <w:t xml:space="preserve"> exercitation </w:t>
      </w:r>
      <w:proofErr w:type="spellStart"/>
      <w:r w:rsidRPr="006805FA">
        <w:t>ullamco</w:t>
      </w:r>
      <w:proofErr w:type="spellEnd"/>
      <w:r w:rsidRPr="006805FA">
        <w:t xml:space="preserve"> </w:t>
      </w:r>
      <w:proofErr w:type="spellStart"/>
      <w:r w:rsidRPr="006805FA">
        <w:t>laboris</w:t>
      </w:r>
      <w:proofErr w:type="spellEnd"/>
      <w:r w:rsidRPr="006805FA">
        <w:t xml:space="preserve"> nisi </w:t>
      </w:r>
      <w:proofErr w:type="spellStart"/>
      <w:r w:rsidRPr="006805FA">
        <w:t>ut</w:t>
      </w:r>
      <w:proofErr w:type="spellEnd"/>
      <w:r w:rsidRPr="006805FA">
        <w:t xml:space="preserve"> </w:t>
      </w:r>
      <w:proofErr w:type="spellStart"/>
      <w:r w:rsidRPr="006805FA">
        <w:t>aliquip</w:t>
      </w:r>
      <w:proofErr w:type="spellEnd"/>
      <w:r w:rsidRPr="006805FA">
        <w:t xml:space="preserve"> ex </w:t>
      </w:r>
      <w:proofErr w:type="spellStart"/>
      <w:r w:rsidRPr="006805FA">
        <w:t>ea</w:t>
      </w:r>
      <w:proofErr w:type="spellEnd"/>
      <w:r w:rsidRPr="006805FA">
        <w:t xml:space="preserve"> </w:t>
      </w:r>
      <w:proofErr w:type="spellStart"/>
      <w:r w:rsidRPr="006805FA">
        <w:t>commodo</w:t>
      </w:r>
      <w:proofErr w:type="spellEnd"/>
      <w:r w:rsidRPr="006805FA">
        <w:t xml:space="preserve"> </w:t>
      </w:r>
      <w:proofErr w:type="spellStart"/>
      <w:r w:rsidRPr="006805FA">
        <w:t>consequat</w:t>
      </w:r>
      <w:proofErr w:type="spellEnd"/>
      <w:r w:rsidRPr="006805FA">
        <w:t xml:space="preserve">. Duis </w:t>
      </w:r>
      <w:proofErr w:type="spellStart"/>
      <w:r w:rsidRPr="006805FA">
        <w:t>aute</w:t>
      </w:r>
      <w:proofErr w:type="spellEnd"/>
      <w:r w:rsidRPr="006805FA">
        <w:t xml:space="preserve"> </w:t>
      </w:r>
      <w:proofErr w:type="spellStart"/>
      <w:r w:rsidRPr="006805FA">
        <w:t>irure</w:t>
      </w:r>
      <w:proofErr w:type="spellEnd"/>
      <w:r w:rsidRPr="006805FA">
        <w:t xml:space="preserve"> dolor in </w:t>
      </w:r>
      <w:proofErr w:type="spellStart"/>
      <w:r w:rsidRPr="006805FA">
        <w:t>reprehenderit</w:t>
      </w:r>
      <w:proofErr w:type="spellEnd"/>
      <w:r w:rsidRPr="006805FA">
        <w:t xml:space="preserve"> in </w:t>
      </w:r>
      <w:proofErr w:type="spellStart"/>
      <w:r w:rsidRPr="006805FA">
        <w:t>voluptate</w:t>
      </w:r>
      <w:proofErr w:type="spellEnd"/>
      <w:r w:rsidRPr="006805FA">
        <w:t xml:space="preserve"> </w:t>
      </w:r>
      <w:proofErr w:type="spellStart"/>
      <w:r w:rsidRPr="006805FA">
        <w:t>velit</w:t>
      </w:r>
      <w:proofErr w:type="spellEnd"/>
      <w:r w:rsidRPr="006805FA">
        <w:t xml:space="preserve"> esse </w:t>
      </w:r>
      <w:proofErr w:type="spellStart"/>
      <w:r w:rsidRPr="006805FA">
        <w:t>cillum</w:t>
      </w:r>
      <w:proofErr w:type="spellEnd"/>
      <w:r w:rsidRPr="006805FA">
        <w:t xml:space="preserve"> dolore </w:t>
      </w:r>
      <w:proofErr w:type="spellStart"/>
      <w:r w:rsidRPr="006805FA">
        <w:t>eu</w:t>
      </w:r>
      <w:proofErr w:type="spellEnd"/>
      <w:r w:rsidRPr="006805FA">
        <w:t xml:space="preserve"> </w:t>
      </w:r>
      <w:proofErr w:type="spellStart"/>
      <w:r w:rsidRPr="006805FA">
        <w:t>fugiat</w:t>
      </w:r>
      <w:proofErr w:type="spellEnd"/>
      <w:r w:rsidRPr="006805FA">
        <w:t xml:space="preserve"> </w:t>
      </w:r>
      <w:proofErr w:type="spellStart"/>
      <w:r w:rsidRPr="006805FA">
        <w:t>nulla</w:t>
      </w:r>
      <w:proofErr w:type="spellEnd"/>
      <w:r w:rsidRPr="006805FA">
        <w:t xml:space="preserve"> </w:t>
      </w:r>
      <w:proofErr w:type="spellStart"/>
      <w:r w:rsidRPr="006805FA">
        <w:t>pariatur</w:t>
      </w:r>
      <w:proofErr w:type="spellEnd"/>
      <w:r w:rsidRPr="006805FA">
        <w:t xml:space="preserve">. </w:t>
      </w:r>
      <w:proofErr w:type="spellStart"/>
      <w:r w:rsidRPr="006805FA">
        <w:t>Excepteur</w:t>
      </w:r>
      <w:proofErr w:type="spellEnd"/>
      <w:r w:rsidRPr="006805FA">
        <w:t xml:space="preserve"> </w:t>
      </w:r>
      <w:proofErr w:type="spellStart"/>
      <w:r w:rsidRPr="006805FA">
        <w:t>sint</w:t>
      </w:r>
      <w:proofErr w:type="spellEnd"/>
      <w:r w:rsidRPr="006805FA">
        <w:t xml:space="preserve"> </w:t>
      </w:r>
      <w:proofErr w:type="spellStart"/>
      <w:r w:rsidRPr="006805FA">
        <w:t>occaecat</w:t>
      </w:r>
      <w:proofErr w:type="spellEnd"/>
      <w:r w:rsidRPr="006805FA">
        <w:t xml:space="preserve"> </w:t>
      </w:r>
      <w:proofErr w:type="spellStart"/>
      <w:r w:rsidRPr="006805FA">
        <w:t>cupidatat</w:t>
      </w:r>
      <w:proofErr w:type="spellEnd"/>
      <w:r w:rsidRPr="006805FA">
        <w:t xml:space="preserve"> non </w:t>
      </w:r>
      <w:proofErr w:type="spellStart"/>
      <w:r w:rsidRPr="006805FA">
        <w:t>proident</w:t>
      </w:r>
      <w:proofErr w:type="spellEnd"/>
      <w:r w:rsidRPr="006805FA">
        <w:t xml:space="preserve">, sunt in culpa qui </w:t>
      </w:r>
      <w:proofErr w:type="spellStart"/>
      <w:r w:rsidRPr="006805FA">
        <w:t>officia</w:t>
      </w:r>
      <w:proofErr w:type="spellEnd"/>
      <w:r w:rsidRPr="006805FA">
        <w:t xml:space="preserve"> </w:t>
      </w:r>
      <w:proofErr w:type="spellStart"/>
      <w:r w:rsidRPr="006805FA">
        <w:t>deserunt</w:t>
      </w:r>
      <w:proofErr w:type="spellEnd"/>
      <w:r w:rsidRPr="006805FA">
        <w:t xml:space="preserve"> </w:t>
      </w:r>
      <w:proofErr w:type="spellStart"/>
      <w:r w:rsidRPr="006805FA">
        <w:t>mollit</w:t>
      </w:r>
      <w:proofErr w:type="spellEnd"/>
      <w:r w:rsidRPr="006805FA">
        <w:t xml:space="preserve"> </w:t>
      </w:r>
      <w:proofErr w:type="spellStart"/>
      <w:r w:rsidRPr="006805FA">
        <w:t>anim</w:t>
      </w:r>
      <w:proofErr w:type="spellEnd"/>
      <w:r w:rsidRPr="006805FA">
        <w:t xml:space="preserve"> id est </w:t>
      </w:r>
      <w:proofErr w:type="spellStart"/>
      <w:r w:rsidRPr="006805FA">
        <w:t>laborum</w:t>
      </w:r>
      <w:proofErr w:type="spellEnd"/>
      <w:r>
        <w:t>.</w:t>
      </w:r>
    </w:p>
    <w:p w14:paraId="3844ABDE" w14:textId="04987DD5" w:rsidR="00252AB1" w:rsidRDefault="00453B94" w:rsidP="00EE550F">
      <w:pPr>
        <w:ind w:firstLine="720"/>
      </w:pPr>
      <w:r>
        <w:rPr>
          <w:highlight w:val="yellow"/>
        </w:rPr>
        <w:t>I</w:t>
      </w:r>
      <w:r w:rsidR="00252AB1" w:rsidRPr="00EA671E">
        <w:rPr>
          <w:highlight w:val="yellow"/>
        </w:rPr>
        <w:t>nitial introduction to the chapter</w:t>
      </w:r>
      <w:r>
        <w:rPr>
          <w:highlight w:val="yellow"/>
        </w:rPr>
        <w:t>.</w:t>
      </w:r>
    </w:p>
    <w:p w14:paraId="5FBBA4A5" w14:textId="1042BD47" w:rsidR="00252AB1" w:rsidRPr="002C7144" w:rsidRDefault="00252AB1" w:rsidP="00EE550F">
      <w:pPr>
        <w:pStyle w:val="Heading2"/>
      </w:pPr>
      <w:bookmarkStart w:id="29" w:name="_Toc160981991"/>
      <w:bookmarkStart w:id="30" w:name="_Toc164138465"/>
      <w:r>
        <w:t xml:space="preserve">First Sub-section of the </w:t>
      </w:r>
      <w:r w:rsidR="00945F46">
        <w:t>C</w:t>
      </w:r>
      <w:r>
        <w:t>hapter</w:t>
      </w:r>
      <w:bookmarkEnd w:id="29"/>
      <w:bookmarkEnd w:id="30"/>
    </w:p>
    <w:p w14:paraId="29505A6E" w14:textId="6A0CDF44" w:rsidR="00A4375B" w:rsidRDefault="00A4375B" w:rsidP="00A4375B">
      <w:pPr>
        <w:ind w:firstLine="720"/>
      </w:pPr>
      <w:r w:rsidRPr="006805FA">
        <w:t xml:space="preserve">Lorem ipsum dolor sit </w:t>
      </w:r>
      <w:proofErr w:type="spellStart"/>
      <w:r w:rsidRPr="006805FA">
        <w:t>amet</w:t>
      </w:r>
      <w:proofErr w:type="spellEnd"/>
      <w:r w:rsidRPr="006805FA">
        <w:t xml:space="preserve">, </w:t>
      </w:r>
      <w:proofErr w:type="spellStart"/>
      <w:r w:rsidRPr="006805FA">
        <w:t>consectetur</w:t>
      </w:r>
      <w:proofErr w:type="spellEnd"/>
      <w:r w:rsidRPr="006805FA">
        <w:t xml:space="preserve"> </w:t>
      </w:r>
      <w:proofErr w:type="spellStart"/>
      <w:r w:rsidRPr="006805FA">
        <w:t>adipiscing</w:t>
      </w:r>
      <w:proofErr w:type="spellEnd"/>
      <w:r w:rsidRPr="006805FA">
        <w:t xml:space="preserve"> </w:t>
      </w:r>
      <w:proofErr w:type="spellStart"/>
      <w:r w:rsidRPr="006805FA">
        <w:t>elit</w:t>
      </w:r>
      <w:proofErr w:type="spellEnd"/>
      <w:r w:rsidRPr="006805FA">
        <w:t xml:space="preserve">, sed do </w:t>
      </w:r>
      <w:proofErr w:type="spellStart"/>
      <w:r w:rsidRPr="006805FA">
        <w:t>eiusmod</w:t>
      </w:r>
      <w:proofErr w:type="spellEnd"/>
      <w:r w:rsidRPr="006805FA">
        <w:t xml:space="preserve"> </w:t>
      </w:r>
      <w:proofErr w:type="spellStart"/>
      <w:r w:rsidRPr="006805FA">
        <w:t>tempor</w:t>
      </w:r>
      <w:proofErr w:type="spellEnd"/>
      <w:r w:rsidRPr="006805FA">
        <w:t xml:space="preserve"> </w:t>
      </w:r>
      <w:proofErr w:type="spellStart"/>
      <w:r w:rsidRPr="006805FA">
        <w:t>incididunt</w:t>
      </w:r>
      <w:proofErr w:type="spellEnd"/>
      <w:r w:rsidRPr="006805FA">
        <w:t xml:space="preserve"> </w:t>
      </w:r>
      <w:proofErr w:type="spellStart"/>
      <w:r w:rsidRPr="006805FA">
        <w:t>ut</w:t>
      </w:r>
      <w:proofErr w:type="spellEnd"/>
      <w:r w:rsidRPr="006805FA">
        <w:t xml:space="preserve"> labore et dolore magna </w:t>
      </w:r>
      <w:proofErr w:type="spellStart"/>
      <w:r w:rsidRPr="006805FA">
        <w:t>aliqua</w:t>
      </w:r>
      <w:proofErr w:type="spellEnd"/>
      <w:r w:rsidRPr="006805FA">
        <w:t xml:space="preserve">. Ut </w:t>
      </w:r>
      <w:proofErr w:type="spellStart"/>
      <w:r w:rsidRPr="006805FA">
        <w:t>enim</w:t>
      </w:r>
      <w:proofErr w:type="spellEnd"/>
      <w:r w:rsidRPr="006805FA">
        <w:t xml:space="preserve"> ad minim </w:t>
      </w:r>
      <w:proofErr w:type="spellStart"/>
      <w:r w:rsidRPr="006805FA">
        <w:t>veniam</w:t>
      </w:r>
      <w:proofErr w:type="spellEnd"/>
      <w:r w:rsidRPr="006805FA">
        <w:t xml:space="preserve">, </w:t>
      </w:r>
      <w:proofErr w:type="spellStart"/>
      <w:r w:rsidRPr="006805FA">
        <w:t>quis</w:t>
      </w:r>
      <w:proofErr w:type="spellEnd"/>
      <w:r w:rsidRPr="006805FA">
        <w:t xml:space="preserve"> </w:t>
      </w:r>
      <w:proofErr w:type="spellStart"/>
      <w:r w:rsidRPr="006805FA">
        <w:t>nostrud</w:t>
      </w:r>
      <w:proofErr w:type="spellEnd"/>
      <w:r w:rsidRPr="006805FA">
        <w:t xml:space="preserve"> exercitation </w:t>
      </w:r>
      <w:proofErr w:type="spellStart"/>
      <w:r w:rsidRPr="006805FA">
        <w:t>ullamco</w:t>
      </w:r>
      <w:proofErr w:type="spellEnd"/>
      <w:r w:rsidRPr="006805FA">
        <w:t xml:space="preserve"> </w:t>
      </w:r>
      <w:proofErr w:type="spellStart"/>
      <w:r w:rsidRPr="006805FA">
        <w:t>laboris</w:t>
      </w:r>
      <w:proofErr w:type="spellEnd"/>
      <w:r w:rsidRPr="006805FA">
        <w:t xml:space="preserve"> nisi </w:t>
      </w:r>
      <w:proofErr w:type="spellStart"/>
      <w:r w:rsidRPr="006805FA">
        <w:t>ut</w:t>
      </w:r>
      <w:proofErr w:type="spellEnd"/>
      <w:r w:rsidRPr="006805FA">
        <w:t xml:space="preserve"> </w:t>
      </w:r>
      <w:proofErr w:type="spellStart"/>
      <w:r w:rsidRPr="006805FA">
        <w:t>aliquip</w:t>
      </w:r>
      <w:proofErr w:type="spellEnd"/>
      <w:r w:rsidRPr="006805FA">
        <w:t xml:space="preserve"> ex </w:t>
      </w:r>
      <w:proofErr w:type="spellStart"/>
      <w:r w:rsidRPr="006805FA">
        <w:t>ea</w:t>
      </w:r>
      <w:proofErr w:type="spellEnd"/>
      <w:r w:rsidRPr="006805FA">
        <w:t xml:space="preserve"> </w:t>
      </w:r>
      <w:proofErr w:type="spellStart"/>
      <w:r w:rsidRPr="006805FA">
        <w:t>commodo</w:t>
      </w:r>
      <w:proofErr w:type="spellEnd"/>
      <w:r w:rsidRPr="006805FA">
        <w:t xml:space="preserve"> </w:t>
      </w:r>
      <w:proofErr w:type="spellStart"/>
      <w:r w:rsidRPr="006805FA">
        <w:t>consequat</w:t>
      </w:r>
      <w:proofErr w:type="spellEnd"/>
      <w:r w:rsidRPr="006805FA">
        <w:t xml:space="preserve">. Duis </w:t>
      </w:r>
      <w:proofErr w:type="spellStart"/>
      <w:r w:rsidRPr="006805FA">
        <w:t>aute</w:t>
      </w:r>
      <w:proofErr w:type="spellEnd"/>
      <w:r w:rsidRPr="006805FA">
        <w:t xml:space="preserve"> </w:t>
      </w:r>
      <w:proofErr w:type="spellStart"/>
      <w:r w:rsidRPr="006805FA">
        <w:t>irure</w:t>
      </w:r>
      <w:proofErr w:type="spellEnd"/>
      <w:r w:rsidRPr="006805FA">
        <w:t xml:space="preserve"> dolor in </w:t>
      </w:r>
      <w:proofErr w:type="spellStart"/>
      <w:r w:rsidRPr="006805FA">
        <w:t>reprehenderit</w:t>
      </w:r>
      <w:proofErr w:type="spellEnd"/>
      <w:r w:rsidRPr="006805FA">
        <w:t xml:space="preserve"> in </w:t>
      </w:r>
      <w:proofErr w:type="spellStart"/>
      <w:r w:rsidRPr="006805FA">
        <w:t>voluptate</w:t>
      </w:r>
      <w:proofErr w:type="spellEnd"/>
      <w:r w:rsidRPr="006805FA">
        <w:t xml:space="preserve"> </w:t>
      </w:r>
      <w:proofErr w:type="spellStart"/>
      <w:r w:rsidRPr="006805FA">
        <w:t>velit</w:t>
      </w:r>
      <w:proofErr w:type="spellEnd"/>
      <w:r w:rsidRPr="006805FA">
        <w:t xml:space="preserve"> esse </w:t>
      </w:r>
      <w:proofErr w:type="spellStart"/>
      <w:r w:rsidRPr="006805FA">
        <w:t>cillum</w:t>
      </w:r>
      <w:proofErr w:type="spellEnd"/>
      <w:r w:rsidRPr="006805FA">
        <w:t xml:space="preserve"> dolore </w:t>
      </w:r>
      <w:proofErr w:type="spellStart"/>
      <w:r w:rsidRPr="006805FA">
        <w:t>eu</w:t>
      </w:r>
      <w:proofErr w:type="spellEnd"/>
      <w:r w:rsidRPr="006805FA">
        <w:t xml:space="preserve"> </w:t>
      </w:r>
      <w:proofErr w:type="spellStart"/>
      <w:r w:rsidRPr="006805FA">
        <w:t>fugiat</w:t>
      </w:r>
      <w:proofErr w:type="spellEnd"/>
      <w:r w:rsidRPr="006805FA">
        <w:t xml:space="preserve"> </w:t>
      </w:r>
      <w:proofErr w:type="spellStart"/>
      <w:r w:rsidRPr="006805FA">
        <w:t>nulla</w:t>
      </w:r>
      <w:proofErr w:type="spellEnd"/>
      <w:r w:rsidRPr="006805FA">
        <w:t xml:space="preserve"> </w:t>
      </w:r>
      <w:proofErr w:type="spellStart"/>
      <w:r w:rsidRPr="006805FA">
        <w:t>pariatur</w:t>
      </w:r>
      <w:proofErr w:type="spellEnd"/>
      <w:r w:rsidRPr="006805FA">
        <w:t xml:space="preserve">. </w:t>
      </w:r>
      <w:proofErr w:type="spellStart"/>
      <w:r w:rsidRPr="006805FA">
        <w:t>Excepteur</w:t>
      </w:r>
      <w:proofErr w:type="spellEnd"/>
      <w:r w:rsidRPr="006805FA">
        <w:t xml:space="preserve"> </w:t>
      </w:r>
      <w:proofErr w:type="spellStart"/>
      <w:r w:rsidRPr="006805FA">
        <w:t>sint</w:t>
      </w:r>
      <w:proofErr w:type="spellEnd"/>
      <w:r w:rsidRPr="006805FA">
        <w:t xml:space="preserve"> </w:t>
      </w:r>
      <w:proofErr w:type="spellStart"/>
      <w:r w:rsidRPr="006805FA">
        <w:t>occaecat</w:t>
      </w:r>
      <w:proofErr w:type="spellEnd"/>
      <w:r w:rsidRPr="006805FA">
        <w:t xml:space="preserve"> </w:t>
      </w:r>
      <w:proofErr w:type="spellStart"/>
      <w:r w:rsidRPr="006805FA">
        <w:t>cupidatat</w:t>
      </w:r>
      <w:proofErr w:type="spellEnd"/>
      <w:r w:rsidRPr="006805FA">
        <w:t xml:space="preserve"> non </w:t>
      </w:r>
      <w:proofErr w:type="spellStart"/>
      <w:r w:rsidRPr="006805FA">
        <w:t>proident</w:t>
      </w:r>
      <w:proofErr w:type="spellEnd"/>
      <w:r w:rsidRPr="006805FA">
        <w:t xml:space="preserve">, sunt in culpa qui </w:t>
      </w:r>
      <w:proofErr w:type="spellStart"/>
      <w:r w:rsidRPr="006805FA">
        <w:t>officia</w:t>
      </w:r>
      <w:proofErr w:type="spellEnd"/>
      <w:r w:rsidRPr="006805FA">
        <w:t xml:space="preserve"> </w:t>
      </w:r>
      <w:proofErr w:type="spellStart"/>
      <w:r w:rsidRPr="006805FA">
        <w:t>deserunt</w:t>
      </w:r>
      <w:proofErr w:type="spellEnd"/>
      <w:r w:rsidRPr="006805FA">
        <w:t xml:space="preserve"> </w:t>
      </w:r>
      <w:proofErr w:type="spellStart"/>
      <w:r w:rsidRPr="006805FA">
        <w:t>mollit</w:t>
      </w:r>
      <w:proofErr w:type="spellEnd"/>
      <w:r w:rsidRPr="006805FA">
        <w:t xml:space="preserve"> </w:t>
      </w:r>
      <w:proofErr w:type="spellStart"/>
      <w:r w:rsidRPr="006805FA">
        <w:t>anim</w:t>
      </w:r>
      <w:proofErr w:type="spellEnd"/>
      <w:r w:rsidRPr="006805FA">
        <w:t xml:space="preserve"> id est </w:t>
      </w:r>
      <w:proofErr w:type="spellStart"/>
      <w:r w:rsidRPr="006805FA">
        <w:t>laborum</w:t>
      </w:r>
      <w:proofErr w:type="spellEnd"/>
      <w:r>
        <w:t>.</w:t>
      </w:r>
    </w:p>
    <w:p w14:paraId="3CA82EAD" w14:textId="0ADE25BF" w:rsidR="00252AB1" w:rsidRDefault="00A4375B" w:rsidP="00EE550F">
      <w:pPr>
        <w:ind w:firstLine="720"/>
        <w:rPr>
          <w:szCs w:val="24"/>
        </w:rPr>
      </w:pPr>
      <w:r>
        <w:rPr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5C72AD" wp14:editId="075AD566">
                <wp:simplePos x="0" y="0"/>
                <wp:positionH relativeFrom="margin">
                  <wp:align>right</wp:align>
                </wp:positionH>
                <wp:positionV relativeFrom="paragraph">
                  <wp:posOffset>328930</wp:posOffset>
                </wp:positionV>
                <wp:extent cx="5486400" cy="1388110"/>
                <wp:effectExtent l="0" t="0" r="0" b="2540"/>
                <wp:wrapSquare wrapText="bothSides"/>
                <wp:docPr id="1918865545" name="Text Box 1918865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388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F70C0" w14:textId="77777777" w:rsidR="00252AB1" w:rsidRDefault="00252AB1" w:rsidP="008E221B">
                            <w:pPr>
                              <w:rPr>
                                <w:noProof/>
                                <w:highlight w:val="yellow"/>
                                <w:lang w:eastAsia="zh-CN"/>
                              </w:rPr>
                            </w:pPr>
                          </w:p>
                          <w:p w14:paraId="60F552CF" w14:textId="77777777" w:rsidR="00252AB1" w:rsidRDefault="00252AB1" w:rsidP="008E221B">
                            <w:pPr>
                              <w:rPr>
                                <w:noProof/>
                                <w:lang w:eastAsia="zh-CN"/>
                              </w:rPr>
                            </w:pPr>
                            <w:r w:rsidRPr="008D6B89">
                              <w:rPr>
                                <w:noProof/>
                                <w:highlight w:val="yellow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noProof/>
                                <w:highlight w:val="yellow"/>
                                <w:lang w:eastAsia="zh-CN"/>
                              </w:rPr>
                              <w:t>include a</w:t>
                            </w:r>
                            <w:r w:rsidRPr="008D6B89">
                              <w:rPr>
                                <w:noProof/>
                                <w:highlight w:val="yellow"/>
                                <w:lang w:eastAsia="zh-CN"/>
                              </w:rPr>
                              <w:t xml:space="preserve"> figure)</w:t>
                            </w:r>
                          </w:p>
                          <w:p w14:paraId="3E76BFF7" w14:textId="77777777" w:rsidR="00252AB1" w:rsidRPr="003D6477" w:rsidRDefault="00252AB1" w:rsidP="008E22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AF4EBB" w14:textId="0028DEE9" w:rsidR="00252AB1" w:rsidRPr="003D6477" w:rsidRDefault="00252AB1" w:rsidP="008E221B">
                            <w:pPr>
                              <w:pStyle w:val="Caption"/>
                              <w:rPr>
                                <w:szCs w:val="20"/>
                              </w:rPr>
                            </w:pPr>
                            <w:r w:rsidRPr="003D6477">
                              <w:rPr>
                                <w:szCs w:val="20"/>
                              </w:rPr>
                              <w:t xml:space="preserve"> </w:t>
                            </w:r>
                            <w:bookmarkStart w:id="31" w:name="_Toc163813485"/>
                            <w:r w:rsidRPr="003D6477">
                              <w:rPr>
                                <w:b/>
                                <w:bCs/>
                                <w:szCs w:val="20"/>
                              </w:rPr>
                              <w:t xml:space="preserve">Figure </w:t>
                            </w:r>
                            <w:r w:rsidRPr="003D6477">
                              <w:rPr>
                                <w:b/>
                                <w:bCs/>
                                <w:szCs w:val="20"/>
                              </w:rPr>
                              <w:fldChar w:fldCharType="begin"/>
                            </w:r>
                            <w:r w:rsidRPr="003D6477">
                              <w:rPr>
                                <w:b/>
                                <w:bCs/>
                                <w:szCs w:val="20"/>
                              </w:rPr>
                              <w:instrText xml:space="preserve"> SEQ Figure \* ARABIC </w:instrText>
                            </w:r>
                            <w:r w:rsidRPr="003D6477">
                              <w:rPr>
                                <w:b/>
                                <w:bCs/>
                                <w:szCs w:val="20"/>
                              </w:rPr>
                              <w:fldChar w:fldCharType="separate"/>
                            </w:r>
                            <w:r w:rsidR="003D6477" w:rsidRPr="003D6477">
                              <w:rPr>
                                <w:b/>
                                <w:bCs/>
                                <w:noProof/>
                                <w:szCs w:val="20"/>
                              </w:rPr>
                              <w:t>2</w:t>
                            </w:r>
                            <w:r w:rsidRPr="003D6477">
                              <w:rPr>
                                <w:b/>
                                <w:bCs/>
                                <w:szCs w:val="20"/>
                              </w:rPr>
                              <w:fldChar w:fldCharType="end"/>
                            </w:r>
                            <w:r w:rsidRPr="003D6477">
                              <w:rPr>
                                <w:szCs w:val="20"/>
                              </w:rPr>
                              <w:t xml:space="preserve">. </w:t>
                            </w:r>
                            <w:r w:rsidR="00A4375B" w:rsidRPr="006805FA">
                              <w:t>Lorem ipsum dolor sit amet</w:t>
                            </w:r>
                            <w:r w:rsidRPr="003D6477">
                              <w:rPr>
                                <w:szCs w:val="20"/>
                              </w:rPr>
                              <w:t>.</w:t>
                            </w:r>
                            <w:bookmarkEnd w:id="31"/>
                            <w:r w:rsidRPr="003D6477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  <w:p w14:paraId="1C6C3A45" w14:textId="635F18A5" w:rsidR="00252AB1" w:rsidRPr="000D2029" w:rsidRDefault="00252AB1" w:rsidP="00A4375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0D202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t>To add more figures, Use Reference</w:t>
                            </w:r>
                            <w:r w:rsidRPr="000D202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sym w:font="Wingdings" w:char="F0E0"/>
                            </w:r>
                            <w:r w:rsidRPr="000D202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t>Inset Caption</w:t>
                            </w:r>
                            <w:r w:rsidRPr="000D202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sym w:font="Wingdings" w:char="F0E0"/>
                            </w:r>
                            <w:r w:rsidRPr="000D202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t xml:space="preserve"> and choose Figure Caption</w:t>
                            </w:r>
                            <w:r w:rsidR="00EA671E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t>. Put Figure and caption in a textbox</w:t>
                            </w:r>
                            <w:r w:rsidRPr="000D202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t>.</w:t>
                            </w:r>
                            <w:r w:rsidRPr="000D2029">
                              <w:rPr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</w:p>
                          <w:p w14:paraId="7F0436EA" w14:textId="77777777" w:rsidR="00252AB1" w:rsidRDefault="00252AB1" w:rsidP="00252A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C72AD" id="Text Box 1918865545" o:spid="_x0000_s1028" type="#_x0000_t202" style="position:absolute;left:0;text-align:left;margin-left:380.8pt;margin-top:25.9pt;width:6in;height:109.3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" fillcolor="white [3201]" stroked="f" strokeweight=".5pt">
                <v:textbox>
                  <w:txbxContent>
                    <w:p w14:paraId="52DF70C0" w14:textId="77777777" w:rsidR="00252AB1" w:rsidRDefault="00252AB1" w:rsidP="008E221B">
                      <w:pPr>
                        <w:rPr>
                          <w:noProof/>
                          <w:highlight w:val="yellow"/>
                          <w:lang w:eastAsia="zh-CN"/>
                        </w:rPr>
                      </w:pPr>
                    </w:p>
                    <w:p w14:paraId="60F552CF" w14:textId="77777777" w:rsidR="00252AB1" w:rsidRDefault="00252AB1" w:rsidP="008E221B">
                      <w:pPr>
                        <w:rPr>
                          <w:noProof/>
                          <w:lang w:eastAsia="zh-CN"/>
                        </w:rPr>
                      </w:pPr>
                      <w:r w:rsidRPr="008D6B89">
                        <w:rPr>
                          <w:noProof/>
                          <w:highlight w:val="yellow"/>
                          <w:lang w:eastAsia="zh-CN"/>
                        </w:rPr>
                        <w:t>(</w:t>
                      </w:r>
                      <w:r>
                        <w:rPr>
                          <w:noProof/>
                          <w:highlight w:val="yellow"/>
                          <w:lang w:eastAsia="zh-CN"/>
                        </w:rPr>
                        <w:t>include a</w:t>
                      </w:r>
                      <w:r w:rsidRPr="008D6B89">
                        <w:rPr>
                          <w:noProof/>
                          <w:highlight w:val="yellow"/>
                          <w:lang w:eastAsia="zh-CN"/>
                        </w:rPr>
                        <w:t xml:space="preserve"> figure)</w:t>
                      </w:r>
                    </w:p>
                    <w:p w14:paraId="3E76BFF7" w14:textId="77777777" w:rsidR="00252AB1" w:rsidRPr="003D6477" w:rsidRDefault="00252AB1" w:rsidP="008E221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CAF4EBB" w14:textId="0028DEE9" w:rsidR="00252AB1" w:rsidRPr="003D6477" w:rsidRDefault="00252AB1" w:rsidP="008E221B">
                      <w:pPr>
                        <w:pStyle w:val="Caption"/>
                        <w:rPr>
                          <w:szCs w:val="20"/>
                        </w:rPr>
                      </w:pPr>
                      <w:r w:rsidRPr="003D6477">
                        <w:rPr>
                          <w:szCs w:val="20"/>
                        </w:rPr>
                        <w:t xml:space="preserve"> </w:t>
                      </w:r>
                      <w:bookmarkStart w:id="32" w:name="_Toc163813485"/>
                      <w:r w:rsidRPr="003D6477">
                        <w:rPr>
                          <w:b/>
                          <w:bCs/>
                          <w:szCs w:val="20"/>
                        </w:rPr>
                        <w:t xml:space="preserve">Figure </w:t>
                      </w:r>
                      <w:r w:rsidRPr="003D6477">
                        <w:rPr>
                          <w:b/>
                          <w:bCs/>
                          <w:szCs w:val="20"/>
                        </w:rPr>
                        <w:fldChar w:fldCharType="begin"/>
                      </w:r>
                      <w:r w:rsidRPr="003D6477">
                        <w:rPr>
                          <w:b/>
                          <w:bCs/>
                          <w:szCs w:val="20"/>
                        </w:rPr>
                        <w:instrText xml:space="preserve"> SEQ Figure \* ARABIC </w:instrText>
                      </w:r>
                      <w:r w:rsidRPr="003D6477">
                        <w:rPr>
                          <w:b/>
                          <w:bCs/>
                          <w:szCs w:val="20"/>
                        </w:rPr>
                        <w:fldChar w:fldCharType="separate"/>
                      </w:r>
                      <w:r w:rsidR="003D6477" w:rsidRPr="003D6477">
                        <w:rPr>
                          <w:b/>
                          <w:bCs/>
                          <w:noProof/>
                          <w:szCs w:val="20"/>
                        </w:rPr>
                        <w:t>2</w:t>
                      </w:r>
                      <w:r w:rsidRPr="003D6477">
                        <w:rPr>
                          <w:b/>
                          <w:bCs/>
                          <w:szCs w:val="20"/>
                        </w:rPr>
                        <w:fldChar w:fldCharType="end"/>
                      </w:r>
                      <w:r w:rsidRPr="003D6477">
                        <w:rPr>
                          <w:szCs w:val="20"/>
                        </w:rPr>
                        <w:t xml:space="preserve">. </w:t>
                      </w:r>
                      <w:r w:rsidR="00A4375B" w:rsidRPr="006805FA">
                        <w:t>Lorem ipsum dolor sit amet</w:t>
                      </w:r>
                      <w:r w:rsidRPr="003D6477">
                        <w:rPr>
                          <w:szCs w:val="20"/>
                        </w:rPr>
                        <w:t>.</w:t>
                      </w:r>
                      <w:bookmarkEnd w:id="32"/>
                      <w:r w:rsidRPr="003D6477">
                        <w:rPr>
                          <w:szCs w:val="20"/>
                        </w:rPr>
                        <w:t xml:space="preserve"> </w:t>
                      </w:r>
                    </w:p>
                    <w:p w14:paraId="1C6C3A45" w14:textId="635F18A5" w:rsidR="00252AB1" w:rsidRPr="000D2029" w:rsidRDefault="00252AB1" w:rsidP="00A4375B">
                      <w:pPr>
                        <w:spacing w:line="240" w:lineRule="auto"/>
                        <w:rPr>
                          <w:sz w:val="18"/>
                          <w:szCs w:val="18"/>
                          <w:lang w:eastAsia="zh-CN"/>
                        </w:rPr>
                      </w:pPr>
                      <w:r w:rsidRPr="000D202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t>To add more figures, Use Reference</w:t>
                      </w:r>
                      <w:r w:rsidRPr="000D202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sym w:font="Wingdings" w:char="F0E0"/>
                      </w:r>
                      <w:r w:rsidRPr="000D202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t>Inset Caption</w:t>
                      </w:r>
                      <w:r w:rsidRPr="000D202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sym w:font="Wingdings" w:char="F0E0"/>
                      </w:r>
                      <w:r w:rsidRPr="000D202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t xml:space="preserve"> and choose Figure Caption</w:t>
                      </w:r>
                      <w:r w:rsidR="00EA671E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t>. Put Figure and caption in a textbox</w:t>
                      </w:r>
                      <w:r w:rsidRPr="000D202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t>.</w:t>
                      </w:r>
                      <w:r w:rsidRPr="000D2029">
                        <w:rPr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</w:p>
                    <w:p w14:paraId="7F0436EA" w14:textId="77777777" w:rsidR="00252AB1" w:rsidRDefault="00252AB1" w:rsidP="00252AB1"/>
                  </w:txbxContent>
                </v:textbox>
                <w10:wrap type="square" anchorx="margin"/>
              </v:shape>
            </w:pict>
          </mc:Fallback>
        </mc:AlternateContent>
      </w:r>
      <w:r w:rsidR="004C3BBA">
        <w:rPr>
          <w:szCs w:val="24"/>
          <w:highlight w:val="yellow"/>
        </w:rPr>
        <w:t>W</w:t>
      </w:r>
      <w:r w:rsidR="00252AB1" w:rsidRPr="000D2029">
        <w:rPr>
          <w:szCs w:val="24"/>
          <w:highlight w:val="yellow"/>
        </w:rPr>
        <w:t xml:space="preserve">rite about </w:t>
      </w:r>
      <w:r w:rsidR="004C3BBA">
        <w:rPr>
          <w:szCs w:val="24"/>
          <w:highlight w:val="yellow"/>
        </w:rPr>
        <w:t xml:space="preserve">the </w:t>
      </w:r>
      <w:r w:rsidR="00252AB1" w:rsidRPr="000D2029">
        <w:rPr>
          <w:szCs w:val="24"/>
          <w:highlight w:val="yellow"/>
        </w:rPr>
        <w:t>first topic.</w:t>
      </w:r>
      <w:r w:rsidR="00252AB1" w:rsidRPr="002C7144">
        <w:rPr>
          <w:szCs w:val="24"/>
        </w:rPr>
        <w:t xml:space="preserve"> </w:t>
      </w:r>
    </w:p>
    <w:p w14:paraId="3BB30640" w14:textId="78A44F21" w:rsidR="00252AB1" w:rsidRPr="00CF7C15" w:rsidRDefault="00252AB1" w:rsidP="00EE550F">
      <w:pPr>
        <w:pStyle w:val="Heading2"/>
      </w:pPr>
      <w:bookmarkStart w:id="33" w:name="_Toc160981992"/>
      <w:bookmarkStart w:id="34" w:name="_Toc164138466"/>
      <w:r>
        <w:lastRenderedPageBreak/>
        <w:t xml:space="preserve">Second Sub-section of the </w:t>
      </w:r>
      <w:r w:rsidR="00945F46">
        <w:t>C</w:t>
      </w:r>
      <w:r>
        <w:t>hapter</w:t>
      </w:r>
      <w:bookmarkEnd w:id="33"/>
      <w:bookmarkEnd w:id="34"/>
    </w:p>
    <w:p w14:paraId="3CBB00CF" w14:textId="77777777" w:rsidR="00A4375B" w:rsidRDefault="00A4375B" w:rsidP="00EE550F">
      <w:pPr>
        <w:ind w:firstLine="720"/>
        <w:rPr>
          <w:szCs w:val="24"/>
          <w:highlight w:val="yellow"/>
        </w:rPr>
      </w:pPr>
      <w:r w:rsidRPr="006805FA">
        <w:t xml:space="preserve">Lorem ipsum dolor sit </w:t>
      </w:r>
      <w:proofErr w:type="spellStart"/>
      <w:r w:rsidRPr="006805FA">
        <w:t>amet</w:t>
      </w:r>
      <w:proofErr w:type="spellEnd"/>
      <w:r w:rsidRPr="006805FA">
        <w:t xml:space="preserve">, </w:t>
      </w:r>
      <w:proofErr w:type="spellStart"/>
      <w:r w:rsidRPr="006805FA">
        <w:t>consectetur</w:t>
      </w:r>
      <w:proofErr w:type="spellEnd"/>
      <w:r w:rsidRPr="006805FA">
        <w:t xml:space="preserve"> </w:t>
      </w:r>
      <w:proofErr w:type="spellStart"/>
      <w:r w:rsidRPr="006805FA">
        <w:t>adipiscing</w:t>
      </w:r>
      <w:proofErr w:type="spellEnd"/>
      <w:r w:rsidRPr="006805FA">
        <w:t xml:space="preserve"> </w:t>
      </w:r>
      <w:proofErr w:type="spellStart"/>
      <w:r w:rsidRPr="006805FA">
        <w:t>elit</w:t>
      </w:r>
      <w:proofErr w:type="spellEnd"/>
      <w:r w:rsidRPr="006805FA">
        <w:t xml:space="preserve">, sed do </w:t>
      </w:r>
      <w:proofErr w:type="spellStart"/>
      <w:r w:rsidRPr="006805FA">
        <w:t>eiusmod</w:t>
      </w:r>
      <w:proofErr w:type="spellEnd"/>
      <w:r w:rsidRPr="006805FA">
        <w:t xml:space="preserve"> </w:t>
      </w:r>
      <w:proofErr w:type="spellStart"/>
      <w:r w:rsidRPr="006805FA">
        <w:t>tempor</w:t>
      </w:r>
      <w:proofErr w:type="spellEnd"/>
      <w:r w:rsidRPr="006805FA">
        <w:t xml:space="preserve"> </w:t>
      </w:r>
      <w:proofErr w:type="spellStart"/>
      <w:r w:rsidRPr="006805FA">
        <w:t>incididunt</w:t>
      </w:r>
      <w:proofErr w:type="spellEnd"/>
      <w:r w:rsidRPr="006805FA">
        <w:t xml:space="preserve"> </w:t>
      </w:r>
      <w:proofErr w:type="spellStart"/>
      <w:r w:rsidRPr="006805FA">
        <w:t>ut</w:t>
      </w:r>
      <w:proofErr w:type="spellEnd"/>
      <w:r w:rsidRPr="006805FA">
        <w:t xml:space="preserve"> labore et dolore magna </w:t>
      </w:r>
      <w:proofErr w:type="spellStart"/>
      <w:r w:rsidRPr="006805FA">
        <w:t>aliqua</w:t>
      </w:r>
      <w:proofErr w:type="spellEnd"/>
      <w:r w:rsidRPr="006805FA">
        <w:t xml:space="preserve">. Ut </w:t>
      </w:r>
      <w:proofErr w:type="spellStart"/>
      <w:r w:rsidRPr="006805FA">
        <w:t>enim</w:t>
      </w:r>
      <w:proofErr w:type="spellEnd"/>
      <w:r w:rsidRPr="006805FA">
        <w:t xml:space="preserve"> ad minim </w:t>
      </w:r>
      <w:proofErr w:type="spellStart"/>
      <w:r w:rsidRPr="006805FA">
        <w:t>veniam</w:t>
      </w:r>
      <w:proofErr w:type="spellEnd"/>
      <w:r w:rsidRPr="006805FA">
        <w:t xml:space="preserve">, </w:t>
      </w:r>
      <w:proofErr w:type="spellStart"/>
      <w:r w:rsidRPr="006805FA">
        <w:t>quis</w:t>
      </w:r>
      <w:proofErr w:type="spellEnd"/>
      <w:r w:rsidRPr="006805FA">
        <w:t xml:space="preserve"> </w:t>
      </w:r>
      <w:proofErr w:type="spellStart"/>
      <w:r w:rsidRPr="006805FA">
        <w:t>nostrud</w:t>
      </w:r>
      <w:proofErr w:type="spellEnd"/>
      <w:r w:rsidRPr="006805FA">
        <w:t xml:space="preserve"> exercitation </w:t>
      </w:r>
      <w:proofErr w:type="spellStart"/>
      <w:r w:rsidRPr="006805FA">
        <w:t>ullamco</w:t>
      </w:r>
      <w:proofErr w:type="spellEnd"/>
      <w:r w:rsidRPr="006805FA">
        <w:t xml:space="preserve"> </w:t>
      </w:r>
      <w:proofErr w:type="spellStart"/>
      <w:r w:rsidRPr="006805FA">
        <w:t>laboris</w:t>
      </w:r>
      <w:proofErr w:type="spellEnd"/>
      <w:r w:rsidRPr="006805FA">
        <w:t xml:space="preserve"> nisi </w:t>
      </w:r>
      <w:proofErr w:type="spellStart"/>
      <w:r w:rsidRPr="006805FA">
        <w:t>ut</w:t>
      </w:r>
      <w:proofErr w:type="spellEnd"/>
      <w:r w:rsidRPr="006805FA">
        <w:t xml:space="preserve"> </w:t>
      </w:r>
      <w:proofErr w:type="spellStart"/>
      <w:r w:rsidRPr="006805FA">
        <w:t>aliquip</w:t>
      </w:r>
      <w:proofErr w:type="spellEnd"/>
      <w:r w:rsidRPr="006805FA">
        <w:t xml:space="preserve"> ex </w:t>
      </w:r>
      <w:proofErr w:type="spellStart"/>
      <w:r w:rsidRPr="006805FA">
        <w:t>ea</w:t>
      </w:r>
      <w:proofErr w:type="spellEnd"/>
      <w:r w:rsidRPr="006805FA">
        <w:t xml:space="preserve"> </w:t>
      </w:r>
      <w:proofErr w:type="spellStart"/>
      <w:r w:rsidRPr="006805FA">
        <w:t>commodo</w:t>
      </w:r>
      <w:proofErr w:type="spellEnd"/>
      <w:r w:rsidRPr="006805FA">
        <w:t xml:space="preserve"> </w:t>
      </w:r>
      <w:proofErr w:type="spellStart"/>
      <w:r w:rsidRPr="006805FA">
        <w:t>consequat</w:t>
      </w:r>
      <w:proofErr w:type="spellEnd"/>
      <w:r w:rsidRPr="006805FA">
        <w:t xml:space="preserve">. Duis </w:t>
      </w:r>
      <w:proofErr w:type="spellStart"/>
      <w:r w:rsidRPr="006805FA">
        <w:t>aute</w:t>
      </w:r>
      <w:proofErr w:type="spellEnd"/>
      <w:r w:rsidRPr="006805FA">
        <w:t xml:space="preserve"> </w:t>
      </w:r>
      <w:proofErr w:type="spellStart"/>
      <w:r w:rsidRPr="006805FA">
        <w:t>irure</w:t>
      </w:r>
      <w:proofErr w:type="spellEnd"/>
      <w:r w:rsidRPr="006805FA">
        <w:t xml:space="preserve"> dolor in </w:t>
      </w:r>
      <w:proofErr w:type="spellStart"/>
      <w:r w:rsidRPr="006805FA">
        <w:t>reprehenderit</w:t>
      </w:r>
      <w:proofErr w:type="spellEnd"/>
      <w:r w:rsidRPr="006805FA">
        <w:t xml:space="preserve"> in </w:t>
      </w:r>
      <w:proofErr w:type="spellStart"/>
      <w:r w:rsidRPr="006805FA">
        <w:t>voluptate</w:t>
      </w:r>
      <w:proofErr w:type="spellEnd"/>
      <w:r w:rsidRPr="006805FA">
        <w:t xml:space="preserve"> </w:t>
      </w:r>
      <w:proofErr w:type="spellStart"/>
      <w:r w:rsidRPr="006805FA">
        <w:t>velit</w:t>
      </w:r>
      <w:proofErr w:type="spellEnd"/>
      <w:r w:rsidRPr="006805FA">
        <w:t xml:space="preserve"> esse </w:t>
      </w:r>
      <w:proofErr w:type="spellStart"/>
      <w:r w:rsidRPr="006805FA">
        <w:t>cillum</w:t>
      </w:r>
      <w:proofErr w:type="spellEnd"/>
      <w:r w:rsidRPr="006805FA">
        <w:t xml:space="preserve"> dolore </w:t>
      </w:r>
      <w:proofErr w:type="spellStart"/>
      <w:r w:rsidRPr="006805FA">
        <w:t>eu</w:t>
      </w:r>
      <w:proofErr w:type="spellEnd"/>
      <w:r w:rsidRPr="006805FA">
        <w:t xml:space="preserve"> </w:t>
      </w:r>
      <w:proofErr w:type="spellStart"/>
      <w:r w:rsidRPr="006805FA">
        <w:t>fugiat</w:t>
      </w:r>
      <w:proofErr w:type="spellEnd"/>
      <w:r w:rsidRPr="006805FA">
        <w:t xml:space="preserve"> </w:t>
      </w:r>
      <w:proofErr w:type="spellStart"/>
      <w:r w:rsidRPr="006805FA">
        <w:t>nulla</w:t>
      </w:r>
      <w:proofErr w:type="spellEnd"/>
      <w:r w:rsidRPr="006805FA">
        <w:t xml:space="preserve"> </w:t>
      </w:r>
      <w:proofErr w:type="spellStart"/>
      <w:r w:rsidRPr="006805FA">
        <w:t>pariatur</w:t>
      </w:r>
      <w:proofErr w:type="spellEnd"/>
      <w:r w:rsidRPr="006805FA">
        <w:t xml:space="preserve">. </w:t>
      </w:r>
      <w:proofErr w:type="spellStart"/>
      <w:r w:rsidRPr="006805FA">
        <w:t>Excepteur</w:t>
      </w:r>
      <w:proofErr w:type="spellEnd"/>
      <w:r w:rsidRPr="006805FA">
        <w:t xml:space="preserve"> </w:t>
      </w:r>
      <w:proofErr w:type="spellStart"/>
      <w:r w:rsidRPr="006805FA">
        <w:t>sint</w:t>
      </w:r>
      <w:proofErr w:type="spellEnd"/>
      <w:r w:rsidRPr="006805FA">
        <w:t xml:space="preserve"> </w:t>
      </w:r>
      <w:proofErr w:type="spellStart"/>
      <w:r w:rsidRPr="006805FA">
        <w:t>occaecat</w:t>
      </w:r>
      <w:proofErr w:type="spellEnd"/>
      <w:r w:rsidRPr="006805FA">
        <w:t xml:space="preserve"> </w:t>
      </w:r>
      <w:proofErr w:type="spellStart"/>
      <w:r w:rsidRPr="006805FA">
        <w:t>cupidatat</w:t>
      </w:r>
      <w:proofErr w:type="spellEnd"/>
      <w:r w:rsidRPr="006805FA">
        <w:t xml:space="preserve"> non </w:t>
      </w:r>
      <w:proofErr w:type="spellStart"/>
      <w:r w:rsidRPr="006805FA">
        <w:t>proident</w:t>
      </w:r>
      <w:proofErr w:type="spellEnd"/>
      <w:r w:rsidRPr="006805FA">
        <w:t xml:space="preserve">, sunt in culpa qui </w:t>
      </w:r>
      <w:proofErr w:type="spellStart"/>
      <w:r w:rsidRPr="006805FA">
        <w:t>officia</w:t>
      </w:r>
      <w:proofErr w:type="spellEnd"/>
      <w:r w:rsidRPr="006805FA">
        <w:t xml:space="preserve"> </w:t>
      </w:r>
      <w:proofErr w:type="spellStart"/>
      <w:r w:rsidRPr="006805FA">
        <w:t>deserunt</w:t>
      </w:r>
      <w:proofErr w:type="spellEnd"/>
      <w:r w:rsidRPr="006805FA">
        <w:t xml:space="preserve"> </w:t>
      </w:r>
      <w:proofErr w:type="spellStart"/>
      <w:r w:rsidRPr="006805FA">
        <w:t>mollit</w:t>
      </w:r>
      <w:proofErr w:type="spellEnd"/>
      <w:r w:rsidRPr="006805FA">
        <w:t xml:space="preserve"> </w:t>
      </w:r>
      <w:proofErr w:type="spellStart"/>
      <w:r w:rsidRPr="006805FA">
        <w:t>anim</w:t>
      </w:r>
      <w:proofErr w:type="spellEnd"/>
      <w:r w:rsidRPr="006805FA">
        <w:t xml:space="preserve"> id est </w:t>
      </w:r>
      <w:proofErr w:type="spellStart"/>
      <w:r w:rsidRPr="006805FA">
        <w:t>laborum</w:t>
      </w:r>
      <w:proofErr w:type="spellEnd"/>
      <w:r>
        <w:t>.</w:t>
      </w:r>
      <w:r w:rsidRPr="000D2029" w:rsidDel="004C3BBA">
        <w:rPr>
          <w:szCs w:val="24"/>
          <w:highlight w:val="yellow"/>
        </w:rPr>
        <w:t xml:space="preserve"> </w:t>
      </w:r>
    </w:p>
    <w:p w14:paraId="4C4B8368" w14:textId="1D5F664C" w:rsidR="008E221B" w:rsidRDefault="00252AB1" w:rsidP="008E221B">
      <w:pPr>
        <w:rPr>
          <w:szCs w:val="24"/>
        </w:rPr>
      </w:pPr>
      <w:r w:rsidRPr="000D2029">
        <w:rPr>
          <w:szCs w:val="24"/>
          <w:highlight w:val="yellow"/>
        </w:rPr>
        <w:t>Add additional Sub-section headings as needed.</w:t>
      </w:r>
      <w:r w:rsidR="009B7603">
        <w:rPr>
          <w:szCs w:val="24"/>
          <w:highlight w:val="yellow"/>
        </w:rPr>
        <w:t xml:space="preserve"> </w:t>
      </w:r>
      <w:r w:rsidRPr="000D2029">
        <w:rPr>
          <w:szCs w:val="24"/>
          <w:highlight w:val="yellow"/>
        </w:rPr>
        <w:t>Use the “Heading 2” Style or copy and paste another sub-heading so the TOC will automatically update</w:t>
      </w:r>
      <w:r>
        <w:rPr>
          <w:szCs w:val="24"/>
          <w:highlight w:val="yellow"/>
        </w:rPr>
        <w:t>.</w:t>
      </w:r>
      <w:r w:rsidR="009B7603">
        <w:rPr>
          <w:szCs w:val="24"/>
          <w:highlight w:val="yellow"/>
        </w:rPr>
        <w:t xml:space="preserve"> </w:t>
      </w:r>
      <w:r>
        <w:rPr>
          <w:szCs w:val="24"/>
          <w:highlight w:val="yellow"/>
        </w:rPr>
        <w:t xml:space="preserve">Add additional Figures as </w:t>
      </w:r>
      <w:proofErr w:type="gramStart"/>
      <w:r>
        <w:rPr>
          <w:szCs w:val="24"/>
          <w:highlight w:val="yellow"/>
        </w:rPr>
        <w:t>needed</w:t>
      </w:r>
      <w:r w:rsidR="009B7603">
        <w:rPr>
          <w:szCs w:val="24"/>
          <w:highlight w:val="yellow"/>
        </w:rPr>
        <w:t>,</w:t>
      </w:r>
      <w:r>
        <w:rPr>
          <w:szCs w:val="24"/>
          <w:highlight w:val="yellow"/>
        </w:rPr>
        <w:t xml:space="preserve"> and</w:t>
      </w:r>
      <w:proofErr w:type="gramEnd"/>
      <w:r>
        <w:rPr>
          <w:szCs w:val="24"/>
          <w:highlight w:val="yellow"/>
        </w:rPr>
        <w:t xml:space="preserve"> be sure to use the Insert Caption feature</w:t>
      </w:r>
      <w:r w:rsidRPr="000D2029">
        <w:rPr>
          <w:szCs w:val="24"/>
          <w:highlight w:val="yellow"/>
        </w:rPr>
        <w:t>).</w:t>
      </w:r>
      <w:r>
        <w:rPr>
          <w:szCs w:val="24"/>
        </w:rPr>
        <w:t xml:space="preserve"> </w:t>
      </w:r>
    </w:p>
    <w:p w14:paraId="2F77E816" w14:textId="24678DBB" w:rsidR="00252AB1" w:rsidRPr="008E221B" w:rsidRDefault="00252AB1" w:rsidP="008E221B">
      <w:pPr>
        <w:rPr>
          <w:szCs w:val="24"/>
        </w:rPr>
      </w:pPr>
    </w:p>
    <w:p w14:paraId="68DA5927" w14:textId="10FA0764" w:rsidR="00AA0799" w:rsidRPr="002C7144" w:rsidRDefault="007C56CF" w:rsidP="00EE550F">
      <w:pPr>
        <w:pStyle w:val="Heading2"/>
      </w:pPr>
      <w:bookmarkStart w:id="35" w:name="_Toc160981993"/>
      <w:bookmarkStart w:id="36" w:name="_Toc164138467"/>
      <w:r>
        <w:rPr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F558E1" wp14:editId="4395CBD8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5486400" cy="1924050"/>
                <wp:effectExtent l="0" t="0" r="0" b="0"/>
                <wp:wrapSquare wrapText="bothSides"/>
                <wp:docPr id="1970200035" name="Text Box 1970200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BBD41" w14:textId="77777777" w:rsidR="008E221B" w:rsidRPr="00A4375B" w:rsidRDefault="008E221B" w:rsidP="008E221B">
                            <w:pPr>
                              <w:pStyle w:val="Caption"/>
                            </w:pPr>
                            <w:bookmarkStart w:id="37" w:name="_Toc163813452"/>
                            <w:r w:rsidRPr="00A4375B">
                              <w:rPr>
                                <w:b/>
                                <w:bCs/>
                              </w:rPr>
                              <w:t xml:space="preserve">Table </w:t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instrText xml:space="preserve"> SEQ Table \* ARABIC </w:instrText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A4375B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 w:rsidRPr="00A4375B">
                              <w:t xml:space="preserve">. </w:t>
                            </w:r>
                            <w:r w:rsidRPr="006805FA">
                              <w:t>Lorem ipsum dolor sit amet</w:t>
                            </w:r>
                            <w:bookmarkEnd w:id="37"/>
                          </w:p>
                          <w:p w14:paraId="4FFD8497" w14:textId="77777777" w:rsidR="007C56CF" w:rsidRDefault="007C56CF" w:rsidP="008E221B">
                            <w:pPr>
                              <w:rPr>
                                <w:noProof/>
                                <w:highlight w:val="yellow"/>
                                <w:lang w:eastAsia="zh-CN"/>
                              </w:rPr>
                            </w:pPr>
                          </w:p>
                          <w:p w14:paraId="44A83391" w14:textId="64BA0924" w:rsidR="008E221B" w:rsidRDefault="008E221B" w:rsidP="008E221B">
                            <w:pPr>
                              <w:rPr>
                                <w:noProof/>
                                <w:lang w:eastAsia="zh-CN"/>
                              </w:rPr>
                            </w:pPr>
                            <w:r w:rsidRPr="008D6B89">
                              <w:rPr>
                                <w:noProof/>
                                <w:highlight w:val="yellow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noProof/>
                                <w:highlight w:val="yellow"/>
                                <w:lang w:eastAsia="zh-CN"/>
                              </w:rPr>
                              <w:t>include a</w:t>
                            </w:r>
                            <w:r w:rsidRPr="008D6B89">
                              <w:rPr>
                                <w:noProof/>
                                <w:highlight w:val="yellow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yellow"/>
                                <w:lang w:eastAsia="zh-CN"/>
                              </w:rPr>
                              <w:t>Table</w:t>
                            </w:r>
                            <w:r w:rsidRPr="008D6B89">
                              <w:rPr>
                                <w:noProof/>
                                <w:highlight w:val="yellow"/>
                                <w:lang w:eastAsia="zh-CN"/>
                              </w:rPr>
                              <w:t>)</w:t>
                            </w:r>
                          </w:p>
                          <w:p w14:paraId="03CF0A0F" w14:textId="77777777" w:rsidR="008E221B" w:rsidRDefault="008E221B" w:rsidP="008E221B"/>
                          <w:p w14:paraId="38C1A6C2" w14:textId="77777777" w:rsidR="008E221B" w:rsidRPr="000D2029" w:rsidRDefault="008E221B" w:rsidP="008E221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0D202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t xml:space="preserve">To add more </w:t>
                            </w:r>
                            <w:r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t>tables</w:t>
                            </w:r>
                            <w:r w:rsidRPr="000D202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t>, Use Reference</w:t>
                            </w:r>
                            <w:r w:rsidRPr="000D202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sym w:font="Wingdings" w:char="F0E0"/>
                            </w:r>
                            <w:r w:rsidRPr="000D202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t>Inset Caption</w:t>
                            </w:r>
                            <w:r w:rsidRPr="000D202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sym w:font="Wingdings" w:char="F0E0"/>
                            </w:r>
                            <w:r w:rsidRPr="000D202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t xml:space="preserve"> and choose </w:t>
                            </w:r>
                            <w:r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t>Table Put table and caption in a textbox</w:t>
                            </w:r>
                            <w:r w:rsidRPr="000D202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AA0799">
                              <w:rPr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  <w:t>Table titles go at the top of the table and are left aligned</w:t>
                            </w:r>
                            <w:r>
                              <w:rPr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  <w:r w:rsidRPr="000D2029">
                              <w:rPr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</w:p>
                          <w:p w14:paraId="78273AFD" w14:textId="77777777" w:rsidR="008E221B" w:rsidRDefault="008E221B" w:rsidP="008E221B"/>
                          <w:p w14:paraId="140EE5F0" w14:textId="77777777" w:rsidR="008E221B" w:rsidRDefault="008E221B" w:rsidP="008E2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558E1" id="Text Box 1970200035" o:spid="_x0000_s1029" type="#_x0000_t202" style="position:absolute;left:0;text-align:left;margin-left:380.8pt;margin-top:19.1pt;width:6in;height:151.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/JegIAAG0FAAAOAAAAZHJzL2Uyb0RvYy54bWysVEtPGzEQvlfqf7B8L5uEQC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" fillcolor="white [3201]" stroked="f" strokeweight=".5pt">
                <v:textbox>
                  <w:txbxContent>
                    <w:p w14:paraId="104BBD41" w14:textId="77777777" w:rsidR="008E221B" w:rsidRPr="00A4375B" w:rsidRDefault="008E221B" w:rsidP="008E221B">
                      <w:pPr>
                        <w:pStyle w:val="Caption"/>
                      </w:pPr>
                      <w:bookmarkStart w:id="38" w:name="_Toc163813452"/>
                      <w:r w:rsidRPr="00A4375B">
                        <w:rPr>
                          <w:b/>
                          <w:bCs/>
                        </w:rPr>
                        <w:t xml:space="preserve">Table </w:t>
                      </w:r>
                      <w:r w:rsidRPr="00A4375B">
                        <w:rPr>
                          <w:b/>
                          <w:bCs/>
                        </w:rPr>
                        <w:fldChar w:fldCharType="begin"/>
                      </w:r>
                      <w:r w:rsidRPr="00A4375B">
                        <w:rPr>
                          <w:b/>
                          <w:bCs/>
                        </w:rPr>
                        <w:instrText xml:space="preserve"> SEQ Table \* ARABIC </w:instrText>
                      </w:r>
                      <w:r w:rsidRPr="00A4375B">
                        <w:rPr>
                          <w:b/>
                          <w:bCs/>
                        </w:rPr>
                        <w:fldChar w:fldCharType="separate"/>
                      </w:r>
                      <w:r w:rsidRPr="00A4375B">
                        <w:rPr>
                          <w:b/>
                          <w:bCs/>
                        </w:rPr>
                        <w:t>2</w:t>
                      </w:r>
                      <w:r w:rsidRPr="00A4375B">
                        <w:rPr>
                          <w:b/>
                          <w:bCs/>
                        </w:rPr>
                        <w:fldChar w:fldCharType="end"/>
                      </w:r>
                      <w:r w:rsidRPr="00A4375B">
                        <w:t xml:space="preserve">. </w:t>
                      </w:r>
                      <w:r w:rsidRPr="006805FA">
                        <w:t>Lorem ipsum dolor sit amet</w:t>
                      </w:r>
                      <w:bookmarkEnd w:id="38"/>
                    </w:p>
                    <w:p w14:paraId="4FFD8497" w14:textId="77777777" w:rsidR="007C56CF" w:rsidRDefault="007C56CF" w:rsidP="008E221B">
                      <w:pPr>
                        <w:rPr>
                          <w:noProof/>
                          <w:highlight w:val="yellow"/>
                          <w:lang w:eastAsia="zh-CN"/>
                        </w:rPr>
                      </w:pPr>
                    </w:p>
                    <w:p w14:paraId="44A83391" w14:textId="64BA0924" w:rsidR="008E221B" w:rsidRDefault="008E221B" w:rsidP="008E221B">
                      <w:pPr>
                        <w:rPr>
                          <w:noProof/>
                          <w:lang w:eastAsia="zh-CN"/>
                        </w:rPr>
                      </w:pPr>
                      <w:r w:rsidRPr="008D6B89">
                        <w:rPr>
                          <w:noProof/>
                          <w:highlight w:val="yellow"/>
                          <w:lang w:eastAsia="zh-CN"/>
                        </w:rPr>
                        <w:t>(</w:t>
                      </w:r>
                      <w:r>
                        <w:rPr>
                          <w:noProof/>
                          <w:highlight w:val="yellow"/>
                          <w:lang w:eastAsia="zh-CN"/>
                        </w:rPr>
                        <w:t>include a</w:t>
                      </w:r>
                      <w:r w:rsidRPr="008D6B89">
                        <w:rPr>
                          <w:noProof/>
                          <w:highlight w:val="yellow"/>
                          <w:lang w:eastAsia="zh-CN"/>
                        </w:rPr>
                        <w:t xml:space="preserve"> </w:t>
                      </w:r>
                      <w:r>
                        <w:rPr>
                          <w:noProof/>
                          <w:highlight w:val="yellow"/>
                          <w:lang w:eastAsia="zh-CN"/>
                        </w:rPr>
                        <w:t>Table</w:t>
                      </w:r>
                      <w:r w:rsidRPr="008D6B89">
                        <w:rPr>
                          <w:noProof/>
                          <w:highlight w:val="yellow"/>
                          <w:lang w:eastAsia="zh-CN"/>
                        </w:rPr>
                        <w:t>)</w:t>
                      </w:r>
                    </w:p>
                    <w:p w14:paraId="03CF0A0F" w14:textId="77777777" w:rsidR="008E221B" w:rsidRDefault="008E221B" w:rsidP="008E221B"/>
                    <w:p w14:paraId="38C1A6C2" w14:textId="77777777" w:rsidR="008E221B" w:rsidRPr="000D2029" w:rsidRDefault="008E221B" w:rsidP="008E221B">
                      <w:pPr>
                        <w:spacing w:line="240" w:lineRule="auto"/>
                        <w:rPr>
                          <w:sz w:val="18"/>
                          <w:szCs w:val="18"/>
                          <w:lang w:eastAsia="zh-CN"/>
                        </w:rPr>
                      </w:pPr>
                      <w:r w:rsidRPr="000D202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t xml:space="preserve">To add more </w:t>
                      </w:r>
                      <w:r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t>tables</w:t>
                      </w:r>
                      <w:r w:rsidRPr="000D202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t>, Use Reference</w:t>
                      </w:r>
                      <w:r w:rsidRPr="000D202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sym w:font="Wingdings" w:char="F0E0"/>
                      </w:r>
                      <w:r w:rsidRPr="000D202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t>Inset Caption</w:t>
                      </w:r>
                      <w:r w:rsidRPr="000D202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sym w:font="Wingdings" w:char="F0E0"/>
                      </w:r>
                      <w:r w:rsidRPr="000D202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t xml:space="preserve"> and choose </w:t>
                      </w:r>
                      <w:r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t>Table Put table and caption in a textbox</w:t>
                      </w:r>
                      <w:r w:rsidRPr="000D202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t>.</w:t>
                      </w:r>
                      <w:r>
                        <w:rPr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AA0799">
                        <w:rPr>
                          <w:sz w:val="18"/>
                          <w:szCs w:val="18"/>
                          <w:highlight w:val="yellow"/>
                          <w:lang w:eastAsia="zh-CN"/>
                        </w:rPr>
                        <w:t>Table titles go at the top of the table and are left aligned</w:t>
                      </w:r>
                      <w:r>
                        <w:rPr>
                          <w:sz w:val="18"/>
                          <w:szCs w:val="18"/>
                          <w:lang w:eastAsia="zh-CN"/>
                        </w:rPr>
                        <w:t>.</w:t>
                      </w:r>
                      <w:r w:rsidRPr="000D2029">
                        <w:rPr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</w:p>
                    <w:p w14:paraId="78273AFD" w14:textId="77777777" w:rsidR="008E221B" w:rsidRDefault="008E221B" w:rsidP="008E221B"/>
                    <w:p w14:paraId="140EE5F0" w14:textId="77777777" w:rsidR="008E221B" w:rsidRDefault="008E221B" w:rsidP="008E221B"/>
                  </w:txbxContent>
                </v:textbox>
                <w10:wrap type="square" anchorx="margin"/>
              </v:shape>
            </w:pict>
          </mc:Fallback>
        </mc:AlternateContent>
      </w:r>
      <w:r w:rsidR="008E221B">
        <w:br w:type="column"/>
      </w:r>
      <w:r w:rsidR="00AA0799">
        <w:lastRenderedPageBreak/>
        <w:t>Guidelines for Numbers, Equations, Figures</w:t>
      </w:r>
      <w:r w:rsidR="009B7603">
        <w:t>,</w:t>
      </w:r>
      <w:r w:rsidR="00AA0799">
        <w:t xml:space="preserve"> and Captions in the Thesis</w:t>
      </w:r>
      <w:bookmarkEnd w:id="35"/>
      <w:bookmarkEnd w:id="36"/>
    </w:p>
    <w:p w14:paraId="643CCCC4" w14:textId="62FA5494" w:rsidR="008E75D0" w:rsidRPr="006805FA" w:rsidRDefault="00AA0799" w:rsidP="00A4375B">
      <w:pPr>
        <w:pStyle w:val="ListParagraph"/>
        <w:numPr>
          <w:ilvl w:val="0"/>
          <w:numId w:val="10"/>
        </w:numPr>
        <w:ind w:left="426"/>
        <w:rPr>
          <w:color w:val="000000"/>
          <w:szCs w:val="24"/>
        </w:rPr>
      </w:pPr>
      <w:r w:rsidRPr="00A4375B">
        <w:rPr>
          <w:i/>
          <w:iCs/>
          <w:szCs w:val="24"/>
        </w:rPr>
        <w:t>Numbers</w:t>
      </w:r>
      <w:r w:rsidRPr="006805FA">
        <w:rPr>
          <w:szCs w:val="24"/>
        </w:rPr>
        <w:t xml:space="preserve">: When </w:t>
      </w:r>
      <w:r w:rsidRPr="006805FA">
        <w:rPr>
          <w:b/>
          <w:szCs w:val="24"/>
        </w:rPr>
        <w:t>using scientific notation</w:t>
      </w:r>
      <w:r w:rsidRPr="006805FA">
        <w:rPr>
          <w:szCs w:val="24"/>
        </w:rPr>
        <w:t xml:space="preserve"> for small values, the measured and precision values should share a common exponent, e.g.</w:t>
      </w:r>
      <m:oMath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1.09±0.03</m:t>
            </m:r>
          </m:e>
        </m:d>
        <m:r>
          <m:rPr>
            <m:sty m:val="p"/>
          </m:rPr>
          <w:rPr>
            <w:rFonts w:ascii="Cambria Math" w:hAnsi="Cambria Math"/>
            <w:szCs w:val="24"/>
          </w:rPr>
          <m:t>×</m:t>
        </m:r>
        <m:sSup>
          <m:sSupPr>
            <m:ctrlPr>
              <w:rPr>
                <w:rFonts w:ascii="Cambria Math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4"/>
              </w:rPr>
              <m:t>-2</m:t>
            </m:r>
          </m:sup>
        </m:sSup>
      </m:oMath>
      <w:r w:rsidRPr="006805FA">
        <w:rPr>
          <w:szCs w:val="24"/>
        </w:rPr>
        <w:t>.</w:t>
      </w:r>
      <w:r w:rsidR="00CF7C15" w:rsidRPr="006805FA">
        <w:rPr>
          <w:szCs w:val="24"/>
        </w:rPr>
        <w:t xml:space="preserve"> </w:t>
      </w:r>
      <w:r w:rsidRPr="006805FA">
        <w:rPr>
          <w:color w:val="000000"/>
          <w:szCs w:val="24"/>
        </w:rPr>
        <w:t xml:space="preserve">The following examples (with units added) show </w:t>
      </w:r>
      <w:r w:rsidRPr="006805FA">
        <w:rPr>
          <w:b/>
          <w:color w:val="000000"/>
          <w:szCs w:val="24"/>
        </w:rPr>
        <w:t>acceptable formatting</w:t>
      </w:r>
      <w:r w:rsidRPr="006805FA">
        <w:rPr>
          <w:color w:val="000000"/>
          <w:szCs w:val="24"/>
        </w:rPr>
        <w:t xml:space="preserve">: </w:t>
      </w:r>
      <w:r w:rsidR="00CF7C15" w:rsidRPr="006805FA">
        <w:rPr>
          <w:color w:val="000000"/>
          <w:szCs w:val="24"/>
        </w:rPr>
        <w:t xml:space="preserve"> </w:t>
      </w:r>
      <w:r w:rsidRPr="006805FA">
        <w:rPr>
          <w:color w:val="000000"/>
          <w:szCs w:val="24"/>
        </w:rPr>
        <w:t xml:space="preserve">4.663 ± 0.016 kg; 108 ± 3 kJ/mol; </w:t>
      </w:r>
      <m:oMath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7.91±0.06</m:t>
            </m:r>
          </m:e>
        </m:d>
        <m:r>
          <m:rPr>
            <m:sty m:val="p"/>
          </m:rPr>
          <w:rPr>
            <w:rFonts w:ascii="Cambria Math" w:hAnsi="Cambria Math"/>
            <w:szCs w:val="24"/>
          </w:rPr>
          <m:t>×</m:t>
        </m:r>
        <m:sSup>
          <m:sSupPr>
            <m:ctrlPr>
              <w:rPr>
                <w:rFonts w:ascii="Cambria Math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4"/>
              </w:rPr>
              <m:t>-3</m:t>
            </m:r>
          </m:sup>
        </m:sSup>
      </m:oMath>
      <w:r w:rsidR="009B7603">
        <w:rPr>
          <w:color w:val="000000"/>
          <w:szCs w:val="24"/>
        </w:rPr>
        <w:t xml:space="preserve"> </w:t>
      </w:r>
      <w:r w:rsidRPr="006805FA">
        <w:rPr>
          <w:color w:val="000000"/>
          <w:szCs w:val="24"/>
        </w:rPr>
        <w:t>s or 7.91 ± 0.06 ms.</w:t>
      </w:r>
    </w:p>
    <w:p w14:paraId="05A1B705" w14:textId="01836249" w:rsidR="00AA0799" w:rsidRPr="006805FA" w:rsidRDefault="00AA0799" w:rsidP="00A4375B">
      <w:pPr>
        <w:pStyle w:val="ListParagraph"/>
        <w:numPr>
          <w:ilvl w:val="0"/>
          <w:numId w:val="10"/>
        </w:numPr>
        <w:spacing w:before="240"/>
        <w:ind w:left="425" w:hanging="357"/>
        <w:contextualSpacing w:val="0"/>
        <w:rPr>
          <w:szCs w:val="24"/>
        </w:rPr>
      </w:pPr>
      <w:r w:rsidRPr="006805FA">
        <w:rPr>
          <w:i/>
          <w:iCs/>
          <w:color w:val="000000"/>
          <w:szCs w:val="24"/>
        </w:rPr>
        <w:t>Equations</w:t>
      </w:r>
      <w:r w:rsidRPr="006805FA">
        <w:rPr>
          <w:color w:val="000000"/>
          <w:szCs w:val="24"/>
        </w:rPr>
        <w:t>:</w:t>
      </w:r>
      <w:r w:rsidR="00CF7C15" w:rsidRPr="006805FA">
        <w:rPr>
          <w:color w:val="000000"/>
          <w:szCs w:val="24"/>
        </w:rPr>
        <w:t xml:space="preserve"> </w:t>
      </w:r>
      <w:r w:rsidRPr="006805FA">
        <w:rPr>
          <w:b/>
          <w:szCs w:val="24"/>
        </w:rPr>
        <w:t>Each equation</w:t>
      </w:r>
      <w:r w:rsidRPr="006805FA">
        <w:rPr>
          <w:szCs w:val="24"/>
        </w:rPr>
        <w:t xml:space="preserve"> </w:t>
      </w:r>
      <w:r w:rsidRPr="006805FA">
        <w:rPr>
          <w:b/>
          <w:szCs w:val="24"/>
        </w:rPr>
        <w:t>should appear on a separate line</w:t>
      </w:r>
      <w:r w:rsidRPr="006805FA">
        <w:rPr>
          <w:szCs w:val="24"/>
        </w:rPr>
        <w:t xml:space="preserve"> and should be part of a complete sentence, usually ending in a </w:t>
      </w:r>
      <w:r w:rsidR="00CF7C15" w:rsidRPr="006805FA">
        <w:rPr>
          <w:szCs w:val="24"/>
        </w:rPr>
        <w:t>comma,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7"/>
        <w:gridCol w:w="1253"/>
      </w:tblGrid>
      <w:tr w:rsidR="00AA0799" w:rsidRPr="00CF7C15" w14:paraId="7D6B6C6D" w14:textId="77777777" w:rsidTr="00CF7C15">
        <w:tc>
          <w:tcPr>
            <w:tcW w:w="7387" w:type="dxa"/>
          </w:tcPr>
          <w:p w14:paraId="448B62AA" w14:textId="77777777" w:rsidR="00AA0799" w:rsidRPr="00CF7C15" w:rsidRDefault="00AA0799" w:rsidP="00EE550F">
            <w:pPr>
              <w:tabs>
                <w:tab w:val="left" w:pos="8640"/>
              </w:tabs>
              <w:ind w:firstLine="720"/>
              <w:rPr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4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Cs w:val="24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Cambria Math"/>
                                <w:szCs w:val="24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 w:cs="Cambria Math"/>
                                    <w:szCs w:val="24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Cambria Math"/>
                                    <w:szCs w:val="24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eastAsia="Cambria Math" w:hAnsi="Cambria Math" w:cs="Cambria Math"/>
                            <w:szCs w:val="24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Cs w:val="24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Cambria Math"/>
                                <w:szCs w:val="24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 w:cs="Cambria Math"/>
                                    <w:szCs w:val="24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Cambria Math"/>
                                    <w:szCs w:val="24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253" w:type="dxa"/>
            <w:vAlign w:val="center"/>
          </w:tcPr>
          <w:p w14:paraId="3254E1E9" w14:textId="77777777" w:rsidR="00AA0799" w:rsidRPr="00CF7C15" w:rsidRDefault="00AA0799" w:rsidP="00EE550F">
            <w:pPr>
              <w:tabs>
                <w:tab w:val="left" w:pos="8640"/>
              </w:tabs>
              <w:ind w:firstLine="720"/>
              <w:rPr>
                <w:szCs w:val="24"/>
              </w:rPr>
            </w:pPr>
            <w:r w:rsidRPr="00CF7C15">
              <w:rPr>
                <w:szCs w:val="24"/>
              </w:rPr>
              <w:t>(1)</w:t>
            </w:r>
          </w:p>
        </w:tc>
      </w:tr>
    </w:tbl>
    <w:p w14:paraId="4A275BE3" w14:textId="1024AC7A" w:rsidR="008E75D0" w:rsidRPr="00CF7C15" w:rsidRDefault="00AA0799" w:rsidP="00A4375B">
      <w:pPr>
        <w:ind w:left="426"/>
        <w:rPr>
          <w:szCs w:val="24"/>
        </w:rPr>
      </w:pPr>
      <w:r w:rsidRPr="00CF7C15">
        <w:rPr>
          <w:b/>
          <w:szCs w:val="24"/>
        </w:rPr>
        <w:t>Number all equations</w:t>
      </w:r>
      <w:r w:rsidRPr="00CF7C15">
        <w:rPr>
          <w:szCs w:val="24"/>
        </w:rPr>
        <w:t xml:space="preserve"> consecutively using (parentheses) throughout the entire report and refer to them by their number in the text (</w:t>
      </w:r>
      <w:r w:rsidRPr="00CF7C15">
        <w:rPr>
          <w:i/>
          <w:szCs w:val="24"/>
        </w:rPr>
        <w:t>i.e.</w:t>
      </w:r>
      <w:r w:rsidR="002512DB">
        <w:rPr>
          <w:i/>
          <w:szCs w:val="24"/>
        </w:rPr>
        <w:t>,</w:t>
      </w:r>
      <w:r w:rsidRPr="00CF7C15">
        <w:rPr>
          <w:szCs w:val="24"/>
        </w:rPr>
        <w:t xml:space="preserve"> Equation 1).</w:t>
      </w:r>
      <w:r w:rsidR="009B7603">
        <w:rPr>
          <w:szCs w:val="24"/>
        </w:rPr>
        <w:t xml:space="preserve"> </w:t>
      </w:r>
      <w:r w:rsidRPr="00CF7C15">
        <w:rPr>
          <w:szCs w:val="24"/>
        </w:rPr>
        <w:t>The numbers should appear</w:t>
      </w:r>
      <w:r w:rsidR="00CF7C15" w:rsidRPr="00CF7C15">
        <w:rPr>
          <w:szCs w:val="24"/>
        </w:rPr>
        <w:t xml:space="preserve"> adjacent to the right-hand margin.</w:t>
      </w:r>
      <w:r w:rsidR="009B7603">
        <w:rPr>
          <w:szCs w:val="24"/>
        </w:rPr>
        <w:t xml:space="preserve"> </w:t>
      </w:r>
      <w:r w:rsidR="00CF7C15" w:rsidRPr="00CF7C15">
        <w:rPr>
          <w:b/>
          <w:szCs w:val="24"/>
        </w:rPr>
        <w:t>Typeset your equations</w:t>
      </w:r>
      <w:r w:rsidR="00CF7C15" w:rsidRPr="00CF7C15">
        <w:rPr>
          <w:szCs w:val="24"/>
        </w:rPr>
        <w:t xml:space="preserve"> using Microsoft Word’s Equation Editor or an equivalent tool</w:t>
      </w:r>
      <w:r w:rsidR="00453B94">
        <w:rPr>
          <w:szCs w:val="24"/>
        </w:rPr>
        <w:t xml:space="preserve"> (e.g., LaTeX)</w:t>
      </w:r>
      <w:r w:rsidR="00CF7C15" w:rsidRPr="00CF7C15">
        <w:rPr>
          <w:szCs w:val="24"/>
        </w:rPr>
        <w:t>.</w:t>
      </w:r>
    </w:p>
    <w:p w14:paraId="743BA8EC" w14:textId="76B5C1FE" w:rsidR="00CF7C15" w:rsidRPr="006805FA" w:rsidRDefault="00CF7C15" w:rsidP="00A4375B">
      <w:pPr>
        <w:pStyle w:val="ListParagraph"/>
        <w:numPr>
          <w:ilvl w:val="0"/>
          <w:numId w:val="11"/>
        </w:numPr>
        <w:spacing w:before="240"/>
        <w:ind w:left="426"/>
        <w:rPr>
          <w:szCs w:val="24"/>
        </w:rPr>
      </w:pPr>
      <w:r w:rsidRPr="00A4375B">
        <w:rPr>
          <w:i/>
          <w:iCs/>
          <w:szCs w:val="24"/>
        </w:rPr>
        <w:t>Figures:</w:t>
      </w:r>
      <w:r w:rsidRPr="006805FA">
        <w:rPr>
          <w:i/>
          <w:iCs/>
          <w:szCs w:val="24"/>
        </w:rPr>
        <w:t xml:space="preserve"> </w:t>
      </w:r>
      <w:r w:rsidRPr="006805FA">
        <w:rPr>
          <w:szCs w:val="24"/>
        </w:rPr>
        <w:t xml:space="preserve">Each figure should be </w:t>
      </w:r>
      <w:r w:rsidRPr="006805FA">
        <w:rPr>
          <w:b/>
          <w:szCs w:val="24"/>
        </w:rPr>
        <w:t>numbered in bold font</w:t>
      </w:r>
      <w:r w:rsidRPr="006805FA">
        <w:rPr>
          <w:szCs w:val="24"/>
        </w:rPr>
        <w:t xml:space="preserve"> and given a descriptive caption </w:t>
      </w:r>
      <w:r w:rsidRPr="006805FA">
        <w:rPr>
          <w:b/>
          <w:iCs/>
          <w:szCs w:val="24"/>
        </w:rPr>
        <w:t>positioned below the figure.</w:t>
      </w:r>
      <w:r w:rsidR="009B7603">
        <w:rPr>
          <w:bCs/>
          <w:iCs/>
          <w:szCs w:val="24"/>
        </w:rPr>
        <w:t xml:space="preserve"> </w:t>
      </w:r>
      <w:r w:rsidRPr="006805FA">
        <w:rPr>
          <w:bCs/>
          <w:iCs/>
          <w:szCs w:val="24"/>
        </w:rPr>
        <w:t>Figures and captions should be placed within a textbox</w:t>
      </w:r>
      <w:r w:rsidR="002512DB">
        <w:rPr>
          <w:bCs/>
          <w:iCs/>
          <w:szCs w:val="24"/>
        </w:rPr>
        <w:t>. Text</w:t>
      </w:r>
      <w:r w:rsidRPr="006805FA">
        <w:rPr>
          <w:bCs/>
          <w:iCs/>
          <w:szCs w:val="24"/>
        </w:rPr>
        <w:t xml:space="preserve"> wrapping around the figure can be used</w:t>
      </w:r>
      <w:r w:rsidR="002512DB">
        <w:rPr>
          <w:bCs/>
          <w:iCs/>
          <w:szCs w:val="24"/>
        </w:rPr>
        <w:t>;</w:t>
      </w:r>
      <w:r w:rsidR="003D6477" w:rsidRPr="006805FA">
        <w:rPr>
          <w:bCs/>
          <w:iCs/>
          <w:szCs w:val="24"/>
        </w:rPr>
        <w:t xml:space="preserve"> do not include a box around the textbox</w:t>
      </w:r>
      <w:r w:rsidRPr="006805FA">
        <w:rPr>
          <w:bCs/>
          <w:iCs/>
          <w:szCs w:val="24"/>
        </w:rPr>
        <w:t>.</w:t>
      </w:r>
      <w:r w:rsidR="009B7603">
        <w:rPr>
          <w:b/>
          <w:iCs/>
          <w:szCs w:val="24"/>
        </w:rPr>
        <w:t xml:space="preserve"> </w:t>
      </w:r>
      <w:r w:rsidRPr="006805FA">
        <w:rPr>
          <w:iCs/>
          <w:szCs w:val="24"/>
        </w:rPr>
        <w:t xml:space="preserve">Use a smaller font size </w:t>
      </w:r>
      <w:r w:rsidRPr="006805FA">
        <w:rPr>
          <w:szCs w:val="24"/>
        </w:rPr>
        <w:t xml:space="preserve">and single-space figure captions </w:t>
      </w:r>
      <w:r w:rsidR="00F344D2">
        <w:rPr>
          <w:szCs w:val="24"/>
        </w:rPr>
        <w:t>to separate them from the main text visually</w:t>
      </w:r>
      <w:r w:rsidRPr="006805FA">
        <w:rPr>
          <w:szCs w:val="24"/>
        </w:rPr>
        <w:t>.</w:t>
      </w:r>
      <w:r w:rsidR="009B7603">
        <w:rPr>
          <w:szCs w:val="24"/>
        </w:rPr>
        <w:t xml:space="preserve"> </w:t>
      </w:r>
      <w:r w:rsidR="00F344D2">
        <w:rPr>
          <w:szCs w:val="24"/>
        </w:rPr>
        <w:t>The figure</w:t>
      </w:r>
      <w:r w:rsidRPr="006805FA">
        <w:rPr>
          <w:szCs w:val="24"/>
        </w:rPr>
        <w:t xml:space="preserve"> caption should be Justified within the textbox.</w:t>
      </w:r>
      <w:r w:rsidR="009B7603">
        <w:rPr>
          <w:szCs w:val="24"/>
        </w:rPr>
        <w:t xml:space="preserve"> </w:t>
      </w:r>
      <w:r w:rsidRPr="006805FA">
        <w:rPr>
          <w:szCs w:val="24"/>
        </w:rPr>
        <w:t>Label all axes.</w:t>
      </w:r>
      <w:r w:rsidR="009B7603">
        <w:rPr>
          <w:szCs w:val="24"/>
        </w:rPr>
        <w:t xml:space="preserve"> </w:t>
      </w:r>
      <w:r w:rsidRPr="006805FA">
        <w:rPr>
          <w:szCs w:val="24"/>
        </w:rPr>
        <w:t>Indicate clearly the units used.</w:t>
      </w:r>
      <w:r w:rsidR="009B7603">
        <w:rPr>
          <w:szCs w:val="24"/>
        </w:rPr>
        <w:t xml:space="preserve"> </w:t>
      </w:r>
      <w:r w:rsidRPr="006805FA">
        <w:rPr>
          <w:szCs w:val="24"/>
        </w:rPr>
        <w:t xml:space="preserve">Error </w:t>
      </w:r>
      <w:r w:rsidRPr="006805FA">
        <w:rPr>
          <w:szCs w:val="24"/>
        </w:rPr>
        <w:lastRenderedPageBreak/>
        <w:t>bars should be included when the uncertainties are greater than the size of the symbols enclosing the points.</w:t>
      </w:r>
      <w:r w:rsidR="009B7603">
        <w:rPr>
          <w:szCs w:val="24"/>
        </w:rPr>
        <w:t xml:space="preserve"> </w:t>
      </w:r>
      <w:r w:rsidRPr="006805FA">
        <w:rPr>
          <w:szCs w:val="24"/>
        </w:rPr>
        <w:t>Should error bars be smaller than the size of the symbols for any data set shown, state this fact explicitly in the figure captions.</w:t>
      </w:r>
    </w:p>
    <w:p w14:paraId="313664A2" w14:textId="2DDCDFD6" w:rsidR="007D0ACE" w:rsidRPr="00CF7C15" w:rsidRDefault="008E221B" w:rsidP="008E221B">
      <w:pPr>
        <w:ind w:left="450"/>
      </w:pPr>
      <w:r w:rsidRPr="00CF7C15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31B3A0C" wp14:editId="0E4D8B18">
                <wp:simplePos x="0" y="0"/>
                <wp:positionH relativeFrom="margin">
                  <wp:align>right</wp:align>
                </wp:positionH>
                <wp:positionV relativeFrom="paragraph">
                  <wp:posOffset>169175</wp:posOffset>
                </wp:positionV>
                <wp:extent cx="3056255" cy="32886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328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F045B" w14:textId="156320C2" w:rsidR="00CF7C15" w:rsidRPr="003D6477" w:rsidRDefault="00CF7C15" w:rsidP="008E221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F7C15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 wp14:anchorId="5D08B6CD" wp14:editId="3FDBFDC0">
                                  <wp:extent cx="2903625" cy="2033516"/>
                                  <wp:effectExtent l="0" t="0" r="0" b="5080"/>
                                  <wp:docPr id="911896545" name="Picture 9118965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r="46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1633" cy="2039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A66ABD" w14:textId="665DD76E" w:rsidR="00CF7C15" w:rsidRPr="003D6477" w:rsidRDefault="003D6477" w:rsidP="003D647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bookmarkStart w:id="39" w:name="_Toc163813486"/>
                            <w:r w:rsidRPr="003D6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Figure </w:t>
                            </w:r>
                            <w:r w:rsidRPr="003D6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3D6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SEQ Figure \* ARABIC </w:instrText>
                            </w:r>
                            <w:r w:rsidRPr="003D6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3D6477"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3</w:t>
                            </w:r>
                            <w:r w:rsidRPr="003D6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3D6477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CF7C15" w:rsidRPr="003D6477">
                              <w:rPr>
                                <w:iCs w:val="0"/>
                                <w:sz w:val="22"/>
                                <w:szCs w:val="22"/>
                                <w:lang w:val="en-CA"/>
                              </w:rPr>
                              <w:t xml:space="preserve">Natural log of the concentration of reactant as a function of time. The error bars for time are smaller than the marker size. The data are fitted (blue line) to an equation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Cs w:val="0"/>
                                      <w:sz w:val="22"/>
                                      <w:szCs w:val="22"/>
                                      <w:lang w:val="en-CA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val="en-CA"/>
                                    </w:rPr>
                                    <m:t>ln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val="en-CA"/>
                                    </w:rPr>
                                    <m:t>C</m:t>
                                  </m:r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CA"/>
                                </w:rPr>
                                <m:t>=At+B</m:t>
                              </m:r>
                            </m:oMath>
                            <w:r w:rsidR="00CF7C15" w:rsidRPr="003D6477">
                              <w:rPr>
                                <w:iCs w:val="0"/>
                                <w:sz w:val="22"/>
                                <w:szCs w:val="22"/>
                                <w:lang w:val="en-CA"/>
                              </w:rPr>
                              <w:t xml:space="preserve">, where coefficients are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CA"/>
                                </w:rPr>
                                <m:t>A=value±error</m:t>
                              </m:r>
                            </m:oMath>
                            <w:r w:rsidR="00CF7C15" w:rsidRPr="003D6477">
                              <w:rPr>
                                <w:iCs w:val="0"/>
                                <w:sz w:val="22"/>
                                <w:szCs w:val="22"/>
                                <w:lang w:val="en-CA"/>
                              </w:rPr>
                              <w:t xml:space="preserve"> and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CA"/>
                                </w:rPr>
                                <m:t>B=value±error</m:t>
                              </m:r>
                            </m:oMath>
                            <w:r w:rsidR="00CF7C15" w:rsidRPr="003D6477">
                              <w:rPr>
                                <w:iCs w:val="0"/>
                                <w:sz w:val="22"/>
                                <w:szCs w:val="22"/>
                                <w:lang w:val="en-CA"/>
                              </w:rPr>
                              <w:t>.</w:t>
                            </w:r>
                            <w:bookmarkEnd w:id="39"/>
                          </w:p>
                          <w:p w14:paraId="3B029F4C" w14:textId="5A94B150" w:rsidR="00CF7C15" w:rsidRDefault="00CF7C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B3A0C" id="Text Box 2" o:spid="_x0000_s1030" type="#_x0000_t202" style="position:absolute;left:0;text-align:left;margin-left:189.45pt;margin-top:13.3pt;width:240.65pt;height:258.95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" filled="f" stroked="f">
                <v:textbox>
                  <w:txbxContent>
                    <w:p w14:paraId="38FF045B" w14:textId="156320C2" w:rsidR="00CF7C15" w:rsidRPr="003D6477" w:rsidRDefault="00CF7C15" w:rsidP="008E221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CF7C15">
                        <w:rPr>
                          <w:noProof/>
                          <w:szCs w:val="24"/>
                        </w:rPr>
                        <w:drawing>
                          <wp:inline distT="0" distB="0" distL="0" distR="0" wp14:anchorId="5D08B6CD" wp14:editId="3FDBFDC0">
                            <wp:extent cx="2903625" cy="2033516"/>
                            <wp:effectExtent l="0" t="0" r="0" b="5080"/>
                            <wp:docPr id="911896545" name="Picture 9118965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r="46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11633" cy="20391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A66ABD" w14:textId="665DD76E" w:rsidR="00CF7C15" w:rsidRPr="003D6477" w:rsidRDefault="003D6477" w:rsidP="003D6477">
                      <w:pPr>
                        <w:pStyle w:val="Caption"/>
                        <w:rPr>
                          <w:noProof/>
                        </w:rPr>
                      </w:pPr>
                      <w:bookmarkStart w:id="40" w:name="_Toc163813486"/>
                      <w:r w:rsidRPr="003D6477">
                        <w:rPr>
                          <w:b/>
                          <w:bCs/>
                          <w:sz w:val="22"/>
                          <w:szCs w:val="22"/>
                        </w:rPr>
                        <w:t xml:space="preserve">Figure </w:t>
                      </w:r>
                      <w:r w:rsidRPr="003D6477">
                        <w:rPr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3D6477">
                        <w:rPr>
                          <w:b/>
                          <w:bCs/>
                          <w:sz w:val="22"/>
                          <w:szCs w:val="22"/>
                        </w:rPr>
                        <w:instrText xml:space="preserve"> SEQ Figure \* ARABIC </w:instrText>
                      </w:r>
                      <w:r w:rsidRPr="003D6477">
                        <w:rPr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3D6477"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t>3</w:t>
                      </w:r>
                      <w:r w:rsidRPr="003D6477">
                        <w:rPr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3D6477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CF7C15" w:rsidRPr="003D6477">
                        <w:rPr>
                          <w:iCs w:val="0"/>
                          <w:sz w:val="22"/>
                          <w:szCs w:val="22"/>
                          <w:lang w:val="en-CA"/>
                        </w:rPr>
                        <w:t xml:space="preserve">Natural log of the concentration of reactant as a function of time. The error bars for time are smaller than the marker size. The data are fitted (blue line) to an equation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Cs w:val="0"/>
                                <w:sz w:val="22"/>
                                <w:szCs w:val="22"/>
                                <w:lang w:val="en-C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CA"/>
                              </w:rPr>
                              <m:t>ln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CA"/>
                              </w:rPr>
                              <m:t>C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en-CA"/>
                          </w:rPr>
                          <m:t>=At+B</m:t>
                        </m:r>
                      </m:oMath>
                      <w:r w:rsidR="00CF7C15" w:rsidRPr="003D6477">
                        <w:rPr>
                          <w:iCs w:val="0"/>
                          <w:sz w:val="22"/>
                          <w:szCs w:val="22"/>
                          <w:lang w:val="en-CA"/>
                        </w:rPr>
                        <w:t xml:space="preserve">, where coefficients are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en-CA"/>
                          </w:rPr>
                          <m:t>A=value±error</m:t>
                        </m:r>
                      </m:oMath>
                      <w:r w:rsidR="00CF7C15" w:rsidRPr="003D6477">
                        <w:rPr>
                          <w:iCs w:val="0"/>
                          <w:sz w:val="22"/>
                          <w:szCs w:val="22"/>
                          <w:lang w:val="en-CA"/>
                        </w:rPr>
                        <w:t xml:space="preserve"> and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en-CA"/>
                          </w:rPr>
                          <m:t>B=value±error</m:t>
                        </m:r>
                      </m:oMath>
                      <w:r w:rsidR="00CF7C15" w:rsidRPr="003D6477">
                        <w:rPr>
                          <w:iCs w:val="0"/>
                          <w:sz w:val="22"/>
                          <w:szCs w:val="22"/>
                          <w:lang w:val="en-CA"/>
                        </w:rPr>
                        <w:t>.</w:t>
                      </w:r>
                      <w:bookmarkEnd w:id="40"/>
                    </w:p>
                    <w:p w14:paraId="3B029F4C" w14:textId="5A94B150" w:rsidR="00CF7C15" w:rsidRDefault="00CF7C15"/>
                  </w:txbxContent>
                </v:textbox>
                <w10:wrap type="square" anchorx="margin"/>
              </v:shape>
            </w:pict>
          </mc:Fallback>
        </mc:AlternateContent>
      </w:r>
      <w:r w:rsidR="00CF7C15" w:rsidRPr="00CF7C15">
        <w:t>Use appropriate text wrapping features to ensure good use of space.</w:t>
      </w:r>
      <w:r w:rsidR="009B7603">
        <w:t xml:space="preserve"> </w:t>
      </w:r>
      <w:r w:rsidR="00CF7C15" w:rsidRPr="00CF7C15">
        <w:t>Avoid placing extraneous information on the figure (such as fit coefficients)</w:t>
      </w:r>
      <w:r w:rsidR="007D0ACE">
        <w:t>,</w:t>
      </w:r>
      <w:r w:rsidR="00F344D2">
        <w:t xml:space="preserve"> except for</w:t>
      </w:r>
      <w:r w:rsidR="00CF7C15" w:rsidRPr="00CF7C15">
        <w:t xml:space="preserve"> a legend (for multiple curves and datasets).</w:t>
      </w:r>
      <w:r w:rsidR="009B7603">
        <w:t xml:space="preserve"> </w:t>
      </w:r>
      <w:r w:rsidR="00CF7C15" w:rsidRPr="00CF7C15">
        <w:t>Report this information in figure captions or main text.</w:t>
      </w:r>
    </w:p>
    <w:p w14:paraId="13FE11D9" w14:textId="6B06A268" w:rsidR="00AA0799" w:rsidRPr="00CF7C15" w:rsidRDefault="00CF7C15" w:rsidP="00A4375B">
      <w:pPr>
        <w:pStyle w:val="ListParagraph"/>
        <w:numPr>
          <w:ilvl w:val="0"/>
          <w:numId w:val="11"/>
        </w:numPr>
        <w:spacing w:before="240"/>
        <w:ind w:left="426"/>
      </w:pPr>
      <w:r w:rsidRPr="006805FA">
        <w:rPr>
          <w:i/>
          <w:iCs/>
          <w:szCs w:val="24"/>
        </w:rPr>
        <w:t>Tables</w:t>
      </w:r>
      <w:r w:rsidRPr="006805FA">
        <w:rPr>
          <w:szCs w:val="24"/>
        </w:rPr>
        <w:t xml:space="preserve">:  All tables must be </w:t>
      </w:r>
      <w:r w:rsidRPr="006805FA">
        <w:rPr>
          <w:b/>
          <w:szCs w:val="24"/>
        </w:rPr>
        <w:t>numbered in bold font</w:t>
      </w:r>
      <w:r w:rsidRPr="006805FA">
        <w:rPr>
          <w:szCs w:val="24"/>
        </w:rPr>
        <w:t xml:space="preserve"> and have a descriptive title </w:t>
      </w:r>
      <w:r w:rsidRPr="006805FA">
        <w:rPr>
          <w:b/>
          <w:iCs/>
          <w:szCs w:val="24"/>
        </w:rPr>
        <w:t>positioned above the table.</w:t>
      </w:r>
      <w:r w:rsidR="009B7603">
        <w:rPr>
          <w:b/>
          <w:iCs/>
          <w:szCs w:val="24"/>
        </w:rPr>
        <w:t xml:space="preserve"> </w:t>
      </w:r>
      <w:r w:rsidR="003D6477" w:rsidRPr="006805FA">
        <w:rPr>
          <w:iCs/>
          <w:szCs w:val="24"/>
        </w:rPr>
        <w:t xml:space="preserve">Increase the font size </w:t>
      </w:r>
      <w:r w:rsidRPr="006805FA">
        <w:rPr>
          <w:iCs/>
          <w:szCs w:val="24"/>
        </w:rPr>
        <w:t>a</w:t>
      </w:r>
      <w:r w:rsidRPr="006805FA">
        <w:rPr>
          <w:szCs w:val="24"/>
        </w:rPr>
        <w:t xml:space="preserve">nd single-space table titles </w:t>
      </w:r>
      <w:r w:rsidR="00F344D2">
        <w:rPr>
          <w:szCs w:val="24"/>
        </w:rPr>
        <w:t>to separate them visually from the main text</w:t>
      </w:r>
      <w:r w:rsidRPr="006805FA">
        <w:rPr>
          <w:szCs w:val="24"/>
        </w:rPr>
        <w:t>.</w:t>
      </w:r>
      <w:r w:rsidR="009B7603">
        <w:rPr>
          <w:szCs w:val="24"/>
        </w:rPr>
        <w:t xml:space="preserve"> </w:t>
      </w:r>
      <w:r w:rsidRPr="006805FA">
        <w:rPr>
          <w:szCs w:val="24"/>
        </w:rPr>
        <w:t xml:space="preserve">The quantities displayed in a table should be </w:t>
      </w:r>
      <w:r w:rsidRPr="006805FA">
        <w:rPr>
          <w:b/>
          <w:szCs w:val="24"/>
        </w:rPr>
        <w:t xml:space="preserve">clearly labeled with </w:t>
      </w:r>
      <w:r w:rsidRPr="006805FA">
        <w:rPr>
          <w:b/>
          <w:szCs w:val="24"/>
        </w:rPr>
        <w:lastRenderedPageBreak/>
        <w:t>units specified</w:t>
      </w:r>
      <w:r w:rsidRPr="006805FA">
        <w:rPr>
          <w:szCs w:val="24"/>
        </w:rPr>
        <w:t xml:space="preserve"> (preferably in the column header </w:t>
      </w:r>
      <w:r w:rsidR="00C748C3" w:rsidRPr="003D6477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331AAC8" wp14:editId="556C940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46395" cy="1477645"/>
                <wp:effectExtent l="0" t="0" r="1905" b="8255"/>
                <wp:wrapSquare wrapText="bothSides"/>
                <wp:docPr id="1713850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95" cy="1477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60D8B" w14:textId="3005BE12" w:rsidR="003D6477" w:rsidRPr="00C748C3" w:rsidRDefault="003D6477" w:rsidP="00C748C3">
                            <w:pPr>
                              <w:pStyle w:val="Caption"/>
                            </w:pPr>
                            <w:bookmarkStart w:id="41" w:name="_Toc163813453"/>
                            <w:r w:rsidRPr="00C748C3">
                              <w:rPr>
                                <w:b/>
                                <w:bCs/>
                              </w:rPr>
                              <w:t xml:space="preserve">Table </w:t>
                            </w:r>
                            <w:r w:rsidRPr="00C748C3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C748C3">
                              <w:rPr>
                                <w:b/>
                                <w:bCs/>
                              </w:rPr>
                              <w:instrText xml:space="preserve"> SEQ Table \* ARABIC </w:instrText>
                            </w:r>
                            <w:r w:rsidRPr="00C748C3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8A7941">
                              <w:rPr>
                                <w:b/>
                                <w:bCs/>
                                <w:noProof/>
                              </w:rPr>
                              <w:t>3</w:t>
                            </w:r>
                            <w:r w:rsidRPr="00C748C3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 w:rsidRPr="00C748C3">
                              <w:t>. Conductivity of sodium acetate solutions</w:t>
                            </w:r>
                            <w:bookmarkEnd w:id="41"/>
                          </w:p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120" w:type="dxa"/>
                                <w:right w:w="12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00"/>
                              <w:gridCol w:w="3359"/>
                            </w:tblGrid>
                            <w:tr w:rsidR="003D6477" w:rsidRPr="00CF7C15" w14:paraId="47288BF0" w14:textId="77777777" w:rsidTr="003611FB">
                              <w:trPr>
                                <w:trHeight w:val="686"/>
                                <w:jc w:val="center"/>
                              </w:trPr>
                              <w:tc>
                                <w:tcPr>
                                  <w:tcW w:w="2400" w:type="dxa"/>
                                  <w:tcBorders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7D997B" w14:textId="77777777" w:rsidR="003D6477" w:rsidRPr="003611FB" w:rsidRDefault="003D6477" w:rsidP="003611FB">
                                  <w:pPr>
                                    <w:spacing w:line="240" w:lineRule="auto"/>
                                    <w:ind w:firstLine="43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3611FB"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Concentration c, M</w:t>
                                  </w:r>
                                </w:p>
                              </w:tc>
                              <w:tc>
                                <w:tcPr>
                                  <w:tcW w:w="3359" w:type="dxa"/>
                                  <w:tcBorders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  <w:vAlign w:val="center"/>
                                </w:tcPr>
                                <w:p w14:paraId="3F55519B" w14:textId="77777777" w:rsidR="003D6477" w:rsidRPr="003611FB" w:rsidRDefault="003D6477" w:rsidP="003611FB">
                                  <w:pPr>
                                    <w:spacing w:line="240" w:lineRule="auto"/>
                                    <w:ind w:firstLine="43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3611FB"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Conductivity Ω, S∙m</w:t>
                                  </w:r>
                                  <w:r w:rsidRPr="003611FB">
                                    <w:rPr>
                                      <w:b/>
                                      <w:bCs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  <w:r w:rsidRPr="003611FB"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/mol</w:t>
                                  </w:r>
                                </w:p>
                              </w:tc>
                            </w:tr>
                            <w:tr w:rsidR="003D6477" w:rsidRPr="00CF7C15" w14:paraId="1253799B" w14:textId="77777777" w:rsidTr="003611FB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2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F091F7" w14:textId="77777777" w:rsidR="003D6477" w:rsidRPr="00CF7C15" w:rsidRDefault="003D6477" w:rsidP="003611FB">
                                  <w:pPr>
                                    <w:spacing w:line="240" w:lineRule="auto"/>
                                    <w:ind w:left="427" w:hanging="23"/>
                                    <w:rPr>
                                      <w:szCs w:val="24"/>
                                    </w:rPr>
                                  </w:pPr>
                                  <w:r w:rsidRPr="00CF7C15">
                                    <w:rPr>
                                      <w:szCs w:val="24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3359" w:type="dxa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6980DBB" w14:textId="77777777" w:rsidR="003D6477" w:rsidRPr="00CF7C15" w:rsidRDefault="003D6477" w:rsidP="003611FB">
                                  <w:pPr>
                                    <w:spacing w:line="240" w:lineRule="auto"/>
                                    <w:ind w:left="267" w:firstLine="43"/>
                                    <w:rPr>
                                      <w:szCs w:val="24"/>
                                    </w:rPr>
                                  </w:pPr>
                                  <w:r w:rsidRPr="00CF7C15">
                                    <w:rPr>
                                      <w:szCs w:val="24"/>
                                    </w:rPr>
                                    <w:t>0.0109 ± 0.0003</w:t>
                                  </w:r>
                                </w:p>
                              </w:tc>
                            </w:tr>
                            <w:tr w:rsidR="003D6477" w:rsidRPr="00CF7C15" w14:paraId="2F59133B" w14:textId="77777777" w:rsidTr="003611FB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8F9BD2" w14:textId="77777777" w:rsidR="003D6477" w:rsidRPr="00CF7C15" w:rsidRDefault="003D6477" w:rsidP="003611FB">
                                  <w:pPr>
                                    <w:spacing w:line="240" w:lineRule="auto"/>
                                    <w:ind w:left="427" w:hanging="23"/>
                                    <w:rPr>
                                      <w:szCs w:val="24"/>
                                    </w:rPr>
                                  </w:pPr>
                                  <w:r w:rsidRPr="00CF7C15">
                                    <w:rPr>
                                      <w:szCs w:val="24"/>
                                    </w:rPr>
                                    <w:t>0.0050</w:t>
                                  </w:r>
                                </w:p>
                              </w:tc>
                              <w:tc>
                                <w:tcPr>
                                  <w:tcW w:w="3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7F6DB8D7" w14:textId="77777777" w:rsidR="003D6477" w:rsidRPr="00CF7C15" w:rsidRDefault="003D6477" w:rsidP="003611FB">
                                  <w:pPr>
                                    <w:spacing w:line="240" w:lineRule="auto"/>
                                    <w:ind w:left="267" w:firstLine="43"/>
                                    <w:rPr>
                                      <w:szCs w:val="24"/>
                                    </w:rPr>
                                  </w:pPr>
                                  <w:r w:rsidRPr="00CF7C15">
                                    <w:rPr>
                                      <w:szCs w:val="24"/>
                                    </w:rPr>
                                    <w:t>0.0070 ± 0.0005</w:t>
                                  </w:r>
                                </w:p>
                              </w:tc>
                            </w:tr>
                          </w:tbl>
                          <w:p w14:paraId="22FB9814" w14:textId="77777777" w:rsidR="003D6477" w:rsidRDefault="003D6477" w:rsidP="003D64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AAC8" id="_x0000_s1031" type="#_x0000_t202" style="position:absolute;left:0;text-align:left;margin-left:0;margin-top:0;width:428.85pt;height:116.35pt;z-index:251712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" stroked="f">
                <v:textbox>
                  <w:txbxContent>
                    <w:p w14:paraId="59A60D8B" w14:textId="3005BE12" w:rsidR="003D6477" w:rsidRPr="00C748C3" w:rsidRDefault="003D6477" w:rsidP="00C748C3">
                      <w:pPr>
                        <w:pStyle w:val="Caption"/>
                      </w:pPr>
                      <w:bookmarkStart w:id="42" w:name="_Toc163813453"/>
                      <w:r w:rsidRPr="00C748C3">
                        <w:rPr>
                          <w:b/>
                          <w:bCs/>
                        </w:rPr>
                        <w:t xml:space="preserve">Table </w:t>
                      </w:r>
                      <w:r w:rsidRPr="00C748C3">
                        <w:rPr>
                          <w:b/>
                          <w:bCs/>
                        </w:rPr>
                        <w:fldChar w:fldCharType="begin"/>
                      </w:r>
                      <w:r w:rsidRPr="00C748C3">
                        <w:rPr>
                          <w:b/>
                          <w:bCs/>
                        </w:rPr>
                        <w:instrText xml:space="preserve"> SEQ Table \* ARABIC </w:instrText>
                      </w:r>
                      <w:r w:rsidRPr="00C748C3">
                        <w:rPr>
                          <w:b/>
                          <w:bCs/>
                        </w:rPr>
                        <w:fldChar w:fldCharType="separate"/>
                      </w:r>
                      <w:r w:rsidR="008A7941">
                        <w:rPr>
                          <w:b/>
                          <w:bCs/>
                          <w:noProof/>
                        </w:rPr>
                        <w:t>3</w:t>
                      </w:r>
                      <w:r w:rsidRPr="00C748C3">
                        <w:rPr>
                          <w:b/>
                          <w:bCs/>
                        </w:rPr>
                        <w:fldChar w:fldCharType="end"/>
                      </w:r>
                      <w:r w:rsidRPr="00C748C3">
                        <w:t>. Conductivity of sodium acetate solutions</w:t>
                      </w:r>
                      <w:bookmarkEnd w:id="42"/>
                    </w:p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120" w:type="dxa"/>
                          <w:right w:w="12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00"/>
                        <w:gridCol w:w="3359"/>
                      </w:tblGrid>
                      <w:tr w:rsidR="003D6477" w:rsidRPr="00CF7C15" w14:paraId="47288BF0" w14:textId="77777777" w:rsidTr="003611FB">
                        <w:trPr>
                          <w:trHeight w:val="686"/>
                          <w:jc w:val="center"/>
                        </w:trPr>
                        <w:tc>
                          <w:tcPr>
                            <w:tcW w:w="2400" w:type="dxa"/>
                            <w:tcBorders>
                              <w:bottom w:val="single" w:sz="2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7D997B" w14:textId="77777777" w:rsidR="003D6477" w:rsidRPr="003611FB" w:rsidRDefault="003D6477" w:rsidP="003611FB">
                            <w:pPr>
                              <w:spacing w:line="240" w:lineRule="auto"/>
                              <w:ind w:firstLine="43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3611FB">
                              <w:rPr>
                                <w:b/>
                                <w:bCs/>
                                <w:szCs w:val="24"/>
                              </w:rPr>
                              <w:t>Concentration c, M</w:t>
                            </w:r>
                          </w:p>
                        </w:tc>
                        <w:tc>
                          <w:tcPr>
                            <w:tcW w:w="3359" w:type="dxa"/>
                            <w:tcBorders>
                              <w:left w:val="single" w:sz="4" w:space="0" w:color="auto"/>
                              <w:bottom w:val="single" w:sz="24" w:space="0" w:color="auto"/>
                            </w:tcBorders>
                            <w:vAlign w:val="center"/>
                          </w:tcPr>
                          <w:p w14:paraId="3F55519B" w14:textId="77777777" w:rsidR="003D6477" w:rsidRPr="003611FB" w:rsidRDefault="003D6477" w:rsidP="003611FB">
                            <w:pPr>
                              <w:spacing w:line="240" w:lineRule="auto"/>
                              <w:ind w:firstLine="43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3611FB">
                              <w:rPr>
                                <w:b/>
                                <w:bCs/>
                                <w:szCs w:val="24"/>
                              </w:rPr>
                              <w:t>Conductivity Ω, S∙m</w:t>
                            </w:r>
                            <w:r w:rsidRPr="003611FB">
                              <w:rPr>
                                <w:b/>
                                <w:bCs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3611FB">
                              <w:rPr>
                                <w:b/>
                                <w:bCs/>
                                <w:szCs w:val="24"/>
                              </w:rPr>
                              <w:t>/mol</w:t>
                            </w:r>
                          </w:p>
                        </w:tc>
                      </w:tr>
                      <w:tr w:rsidR="003D6477" w:rsidRPr="00CF7C15" w14:paraId="1253799B" w14:textId="77777777" w:rsidTr="003611FB">
                        <w:trPr>
                          <w:trHeight w:val="333"/>
                          <w:jc w:val="center"/>
                        </w:trPr>
                        <w:tc>
                          <w:tcPr>
                            <w:tcW w:w="2400" w:type="dxa"/>
                            <w:tcBorders>
                              <w:top w:val="single" w:sz="2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F091F7" w14:textId="77777777" w:rsidR="003D6477" w:rsidRPr="00CF7C15" w:rsidRDefault="003D6477" w:rsidP="003611FB">
                            <w:pPr>
                              <w:spacing w:line="240" w:lineRule="auto"/>
                              <w:ind w:left="427" w:hanging="23"/>
                              <w:rPr>
                                <w:szCs w:val="24"/>
                              </w:rPr>
                            </w:pPr>
                            <w:r w:rsidRPr="00CF7C15">
                              <w:rPr>
                                <w:szCs w:val="24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3359" w:type="dxa"/>
                            <w:tcBorders>
                              <w:top w:val="single" w:sz="2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6980DBB" w14:textId="77777777" w:rsidR="003D6477" w:rsidRPr="00CF7C15" w:rsidRDefault="003D6477" w:rsidP="003611FB">
                            <w:pPr>
                              <w:spacing w:line="240" w:lineRule="auto"/>
                              <w:ind w:left="267" w:firstLine="43"/>
                              <w:rPr>
                                <w:szCs w:val="24"/>
                              </w:rPr>
                            </w:pPr>
                            <w:r w:rsidRPr="00CF7C15">
                              <w:rPr>
                                <w:szCs w:val="24"/>
                              </w:rPr>
                              <w:t>0.0109 ± 0.0003</w:t>
                            </w:r>
                          </w:p>
                        </w:tc>
                      </w:tr>
                      <w:tr w:rsidR="003D6477" w:rsidRPr="00CF7C15" w14:paraId="2F59133B" w14:textId="77777777" w:rsidTr="003611FB">
                        <w:trPr>
                          <w:trHeight w:val="277"/>
                          <w:jc w:val="center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188F9BD2" w14:textId="77777777" w:rsidR="003D6477" w:rsidRPr="00CF7C15" w:rsidRDefault="003D6477" w:rsidP="003611FB">
                            <w:pPr>
                              <w:spacing w:line="240" w:lineRule="auto"/>
                              <w:ind w:left="427" w:hanging="23"/>
                              <w:rPr>
                                <w:szCs w:val="24"/>
                              </w:rPr>
                            </w:pPr>
                            <w:r w:rsidRPr="00CF7C15">
                              <w:rPr>
                                <w:szCs w:val="24"/>
                              </w:rPr>
                              <w:t>0.0050</w:t>
                            </w:r>
                          </w:p>
                        </w:tc>
                        <w:tc>
                          <w:tcPr>
                            <w:tcW w:w="3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7F6DB8D7" w14:textId="77777777" w:rsidR="003D6477" w:rsidRPr="00CF7C15" w:rsidRDefault="003D6477" w:rsidP="003611FB">
                            <w:pPr>
                              <w:spacing w:line="240" w:lineRule="auto"/>
                              <w:ind w:left="267" w:firstLine="43"/>
                              <w:rPr>
                                <w:szCs w:val="24"/>
                              </w:rPr>
                            </w:pPr>
                            <w:r w:rsidRPr="00CF7C15">
                              <w:rPr>
                                <w:szCs w:val="24"/>
                              </w:rPr>
                              <w:t>0.0070 ± 0.0005</w:t>
                            </w:r>
                          </w:p>
                        </w:tc>
                      </w:tr>
                    </w:tbl>
                    <w:p w14:paraId="22FB9814" w14:textId="77777777" w:rsidR="003D6477" w:rsidRDefault="003D6477" w:rsidP="003D6477"/>
                  </w:txbxContent>
                </v:textbox>
                <w10:wrap type="square" anchorx="margin"/>
              </v:shape>
            </w:pict>
          </mc:Fallback>
        </mc:AlternateContent>
      </w:r>
      <w:r w:rsidRPr="006805FA">
        <w:rPr>
          <w:szCs w:val="24"/>
        </w:rPr>
        <w:t>rather than individually).</w:t>
      </w:r>
      <w:r w:rsidR="009B7603">
        <w:rPr>
          <w:szCs w:val="24"/>
        </w:rPr>
        <w:t xml:space="preserve"> </w:t>
      </w:r>
      <w:r w:rsidRPr="006805FA">
        <w:rPr>
          <w:szCs w:val="24"/>
        </w:rPr>
        <w:t>The use of symbols is often insufficient (</w:t>
      </w:r>
      <w:r w:rsidRPr="006805FA">
        <w:rPr>
          <w:i/>
          <w:szCs w:val="24"/>
        </w:rPr>
        <w:t>i.e.</w:t>
      </w:r>
      <w:r w:rsidR="00F344D2">
        <w:rPr>
          <w:i/>
          <w:szCs w:val="24"/>
        </w:rPr>
        <w:t>,</w:t>
      </w:r>
      <w:r w:rsidRPr="006805FA">
        <w:rPr>
          <w:szCs w:val="24"/>
        </w:rPr>
        <w:t xml:space="preserve"> use “Temperature” rather than “T”).</w:t>
      </w:r>
    </w:p>
    <w:p w14:paraId="0EF6BEB4" w14:textId="00A5A25B" w:rsidR="00EA671E" w:rsidRPr="00FF02DB" w:rsidRDefault="00EA671E" w:rsidP="00EE550F">
      <w:pPr>
        <w:pStyle w:val="Heading1"/>
      </w:pPr>
      <w:r w:rsidRPr="00CF7C15">
        <w:rPr>
          <w:sz w:val="24"/>
          <w:szCs w:val="24"/>
        </w:rPr>
        <w:br w:type="column"/>
      </w:r>
      <w:bookmarkStart w:id="43" w:name="_Toc160981994"/>
      <w:bookmarkStart w:id="44" w:name="_Toc164138468"/>
      <w:r w:rsidRPr="008E221B">
        <w:lastRenderedPageBreak/>
        <w:t>CHAPTER IV: CONCLUSION</w:t>
      </w:r>
      <w:r>
        <w:t xml:space="preserve"> AND FUTURE DIRECTIONS</w:t>
      </w:r>
      <w:bookmarkEnd w:id="43"/>
      <w:bookmarkEnd w:id="44"/>
    </w:p>
    <w:p w14:paraId="1715253C" w14:textId="77777777" w:rsidR="00C748C3" w:rsidRDefault="00C748C3" w:rsidP="00C748C3">
      <w:pPr>
        <w:ind w:firstLine="720"/>
        <w:rPr>
          <w:szCs w:val="24"/>
          <w:highlight w:val="yellow"/>
        </w:rPr>
      </w:pPr>
      <w:r w:rsidRPr="006805FA">
        <w:t xml:space="preserve">Lorem ipsum dolor sit </w:t>
      </w:r>
      <w:proofErr w:type="spellStart"/>
      <w:r w:rsidRPr="006805FA">
        <w:t>amet</w:t>
      </w:r>
      <w:proofErr w:type="spellEnd"/>
      <w:r w:rsidRPr="006805FA">
        <w:t xml:space="preserve">, </w:t>
      </w:r>
      <w:proofErr w:type="spellStart"/>
      <w:r w:rsidRPr="006805FA">
        <w:t>consectetur</w:t>
      </w:r>
      <w:proofErr w:type="spellEnd"/>
      <w:r w:rsidRPr="006805FA">
        <w:t xml:space="preserve"> </w:t>
      </w:r>
      <w:proofErr w:type="spellStart"/>
      <w:r w:rsidRPr="006805FA">
        <w:t>adipiscing</w:t>
      </w:r>
      <w:proofErr w:type="spellEnd"/>
      <w:r w:rsidRPr="006805FA">
        <w:t xml:space="preserve"> </w:t>
      </w:r>
      <w:proofErr w:type="spellStart"/>
      <w:r w:rsidRPr="006805FA">
        <w:t>elit</w:t>
      </w:r>
      <w:proofErr w:type="spellEnd"/>
      <w:r w:rsidRPr="006805FA">
        <w:t xml:space="preserve">, sed do </w:t>
      </w:r>
      <w:proofErr w:type="spellStart"/>
      <w:r w:rsidRPr="006805FA">
        <w:t>eiusmod</w:t>
      </w:r>
      <w:proofErr w:type="spellEnd"/>
      <w:r w:rsidRPr="006805FA">
        <w:t xml:space="preserve"> </w:t>
      </w:r>
      <w:proofErr w:type="spellStart"/>
      <w:r w:rsidRPr="006805FA">
        <w:t>tempor</w:t>
      </w:r>
      <w:proofErr w:type="spellEnd"/>
      <w:r w:rsidRPr="006805FA">
        <w:t xml:space="preserve"> </w:t>
      </w:r>
      <w:proofErr w:type="spellStart"/>
      <w:r w:rsidRPr="006805FA">
        <w:t>incididunt</w:t>
      </w:r>
      <w:proofErr w:type="spellEnd"/>
      <w:r w:rsidRPr="006805FA">
        <w:t xml:space="preserve"> </w:t>
      </w:r>
      <w:proofErr w:type="spellStart"/>
      <w:r w:rsidRPr="006805FA">
        <w:t>ut</w:t>
      </w:r>
      <w:proofErr w:type="spellEnd"/>
      <w:r w:rsidRPr="006805FA">
        <w:t xml:space="preserve"> labore et dolore magna </w:t>
      </w:r>
      <w:proofErr w:type="spellStart"/>
      <w:r w:rsidRPr="006805FA">
        <w:t>aliqua</w:t>
      </w:r>
      <w:proofErr w:type="spellEnd"/>
      <w:r w:rsidRPr="006805FA">
        <w:t xml:space="preserve">. Ut </w:t>
      </w:r>
      <w:proofErr w:type="spellStart"/>
      <w:r w:rsidRPr="006805FA">
        <w:t>enim</w:t>
      </w:r>
      <w:proofErr w:type="spellEnd"/>
      <w:r w:rsidRPr="006805FA">
        <w:t xml:space="preserve"> ad minim </w:t>
      </w:r>
      <w:proofErr w:type="spellStart"/>
      <w:r w:rsidRPr="006805FA">
        <w:t>veniam</w:t>
      </w:r>
      <w:proofErr w:type="spellEnd"/>
      <w:r w:rsidRPr="006805FA">
        <w:t xml:space="preserve">, </w:t>
      </w:r>
      <w:proofErr w:type="spellStart"/>
      <w:r w:rsidRPr="006805FA">
        <w:t>quis</w:t>
      </w:r>
      <w:proofErr w:type="spellEnd"/>
      <w:r w:rsidRPr="006805FA">
        <w:t xml:space="preserve"> </w:t>
      </w:r>
      <w:proofErr w:type="spellStart"/>
      <w:r w:rsidRPr="006805FA">
        <w:t>nostrud</w:t>
      </w:r>
      <w:proofErr w:type="spellEnd"/>
      <w:r w:rsidRPr="006805FA">
        <w:t xml:space="preserve"> exercitation </w:t>
      </w:r>
      <w:proofErr w:type="spellStart"/>
      <w:r w:rsidRPr="006805FA">
        <w:t>ullamco</w:t>
      </w:r>
      <w:proofErr w:type="spellEnd"/>
      <w:r w:rsidRPr="006805FA">
        <w:t xml:space="preserve"> </w:t>
      </w:r>
      <w:proofErr w:type="spellStart"/>
      <w:r w:rsidRPr="006805FA">
        <w:t>laboris</w:t>
      </w:r>
      <w:proofErr w:type="spellEnd"/>
      <w:r w:rsidRPr="006805FA">
        <w:t xml:space="preserve"> nisi </w:t>
      </w:r>
      <w:proofErr w:type="spellStart"/>
      <w:r w:rsidRPr="006805FA">
        <w:t>ut</w:t>
      </w:r>
      <w:proofErr w:type="spellEnd"/>
      <w:r w:rsidRPr="006805FA">
        <w:t xml:space="preserve"> </w:t>
      </w:r>
      <w:proofErr w:type="spellStart"/>
      <w:r w:rsidRPr="006805FA">
        <w:t>aliquip</w:t>
      </w:r>
      <w:proofErr w:type="spellEnd"/>
      <w:r w:rsidRPr="006805FA">
        <w:t xml:space="preserve"> ex </w:t>
      </w:r>
      <w:proofErr w:type="spellStart"/>
      <w:r w:rsidRPr="006805FA">
        <w:t>ea</w:t>
      </w:r>
      <w:proofErr w:type="spellEnd"/>
      <w:r w:rsidRPr="006805FA">
        <w:t xml:space="preserve"> </w:t>
      </w:r>
      <w:proofErr w:type="spellStart"/>
      <w:r w:rsidRPr="006805FA">
        <w:t>commodo</w:t>
      </w:r>
      <w:proofErr w:type="spellEnd"/>
      <w:r w:rsidRPr="006805FA">
        <w:t xml:space="preserve"> </w:t>
      </w:r>
      <w:proofErr w:type="spellStart"/>
      <w:r w:rsidRPr="006805FA">
        <w:t>consequat</w:t>
      </w:r>
      <w:proofErr w:type="spellEnd"/>
      <w:r w:rsidRPr="006805FA">
        <w:t xml:space="preserve">. Duis </w:t>
      </w:r>
      <w:proofErr w:type="spellStart"/>
      <w:r w:rsidRPr="006805FA">
        <w:t>aute</w:t>
      </w:r>
      <w:proofErr w:type="spellEnd"/>
      <w:r w:rsidRPr="006805FA">
        <w:t xml:space="preserve"> </w:t>
      </w:r>
      <w:proofErr w:type="spellStart"/>
      <w:r w:rsidRPr="006805FA">
        <w:t>irure</w:t>
      </w:r>
      <w:proofErr w:type="spellEnd"/>
      <w:r w:rsidRPr="006805FA">
        <w:t xml:space="preserve"> dolor in </w:t>
      </w:r>
      <w:proofErr w:type="spellStart"/>
      <w:r w:rsidRPr="006805FA">
        <w:t>reprehenderit</w:t>
      </w:r>
      <w:proofErr w:type="spellEnd"/>
      <w:r w:rsidRPr="006805FA">
        <w:t xml:space="preserve"> in </w:t>
      </w:r>
      <w:proofErr w:type="spellStart"/>
      <w:r w:rsidRPr="006805FA">
        <w:t>voluptate</w:t>
      </w:r>
      <w:proofErr w:type="spellEnd"/>
      <w:r w:rsidRPr="006805FA">
        <w:t xml:space="preserve"> </w:t>
      </w:r>
      <w:proofErr w:type="spellStart"/>
      <w:r w:rsidRPr="006805FA">
        <w:t>velit</w:t>
      </w:r>
      <w:proofErr w:type="spellEnd"/>
      <w:r w:rsidRPr="006805FA">
        <w:t xml:space="preserve"> esse </w:t>
      </w:r>
      <w:proofErr w:type="spellStart"/>
      <w:r w:rsidRPr="006805FA">
        <w:t>cillum</w:t>
      </w:r>
      <w:proofErr w:type="spellEnd"/>
      <w:r w:rsidRPr="006805FA">
        <w:t xml:space="preserve"> dolore </w:t>
      </w:r>
      <w:proofErr w:type="spellStart"/>
      <w:r w:rsidRPr="006805FA">
        <w:t>eu</w:t>
      </w:r>
      <w:proofErr w:type="spellEnd"/>
      <w:r w:rsidRPr="006805FA">
        <w:t xml:space="preserve"> </w:t>
      </w:r>
      <w:proofErr w:type="spellStart"/>
      <w:r w:rsidRPr="006805FA">
        <w:t>fugiat</w:t>
      </w:r>
      <w:proofErr w:type="spellEnd"/>
      <w:r w:rsidRPr="006805FA">
        <w:t xml:space="preserve"> </w:t>
      </w:r>
      <w:proofErr w:type="spellStart"/>
      <w:r w:rsidRPr="006805FA">
        <w:t>nulla</w:t>
      </w:r>
      <w:proofErr w:type="spellEnd"/>
      <w:r w:rsidRPr="006805FA">
        <w:t xml:space="preserve"> </w:t>
      </w:r>
      <w:proofErr w:type="spellStart"/>
      <w:r w:rsidRPr="006805FA">
        <w:t>pariatur</w:t>
      </w:r>
      <w:proofErr w:type="spellEnd"/>
      <w:r w:rsidRPr="006805FA">
        <w:t xml:space="preserve">. </w:t>
      </w:r>
      <w:proofErr w:type="spellStart"/>
      <w:r w:rsidRPr="006805FA">
        <w:t>Excepteur</w:t>
      </w:r>
      <w:proofErr w:type="spellEnd"/>
      <w:r w:rsidRPr="006805FA">
        <w:t xml:space="preserve"> </w:t>
      </w:r>
      <w:proofErr w:type="spellStart"/>
      <w:r w:rsidRPr="006805FA">
        <w:t>sint</w:t>
      </w:r>
      <w:proofErr w:type="spellEnd"/>
      <w:r w:rsidRPr="006805FA">
        <w:t xml:space="preserve"> </w:t>
      </w:r>
      <w:proofErr w:type="spellStart"/>
      <w:r w:rsidRPr="006805FA">
        <w:t>occaecat</w:t>
      </w:r>
      <w:proofErr w:type="spellEnd"/>
      <w:r w:rsidRPr="006805FA">
        <w:t xml:space="preserve"> </w:t>
      </w:r>
      <w:proofErr w:type="spellStart"/>
      <w:r w:rsidRPr="006805FA">
        <w:t>cupidatat</w:t>
      </w:r>
      <w:proofErr w:type="spellEnd"/>
      <w:r w:rsidRPr="006805FA">
        <w:t xml:space="preserve"> non </w:t>
      </w:r>
      <w:proofErr w:type="spellStart"/>
      <w:r w:rsidRPr="006805FA">
        <w:t>proident</w:t>
      </w:r>
      <w:proofErr w:type="spellEnd"/>
      <w:r w:rsidRPr="006805FA">
        <w:t xml:space="preserve">, sunt in culpa qui </w:t>
      </w:r>
      <w:proofErr w:type="spellStart"/>
      <w:r w:rsidRPr="006805FA">
        <w:t>officia</w:t>
      </w:r>
      <w:proofErr w:type="spellEnd"/>
      <w:r w:rsidRPr="006805FA">
        <w:t xml:space="preserve"> </w:t>
      </w:r>
      <w:proofErr w:type="spellStart"/>
      <w:r w:rsidRPr="006805FA">
        <w:t>deserunt</w:t>
      </w:r>
      <w:proofErr w:type="spellEnd"/>
      <w:r w:rsidRPr="006805FA">
        <w:t xml:space="preserve"> </w:t>
      </w:r>
      <w:proofErr w:type="spellStart"/>
      <w:r w:rsidRPr="006805FA">
        <w:t>mollit</w:t>
      </w:r>
      <w:proofErr w:type="spellEnd"/>
      <w:r w:rsidRPr="006805FA">
        <w:t xml:space="preserve"> </w:t>
      </w:r>
      <w:proofErr w:type="spellStart"/>
      <w:r w:rsidRPr="006805FA">
        <w:t>anim</w:t>
      </w:r>
      <w:proofErr w:type="spellEnd"/>
      <w:r w:rsidRPr="006805FA">
        <w:t xml:space="preserve"> id est </w:t>
      </w:r>
      <w:proofErr w:type="spellStart"/>
      <w:r w:rsidRPr="006805FA">
        <w:t>laborum</w:t>
      </w:r>
      <w:proofErr w:type="spellEnd"/>
      <w:r>
        <w:t>.</w:t>
      </w:r>
      <w:r w:rsidRPr="000D2029" w:rsidDel="004C3BBA">
        <w:rPr>
          <w:szCs w:val="24"/>
          <w:highlight w:val="yellow"/>
        </w:rPr>
        <w:t xml:space="preserve"> </w:t>
      </w:r>
    </w:p>
    <w:p w14:paraId="5BACDA81" w14:textId="0A59ED87" w:rsidR="00EA671E" w:rsidRDefault="00EA671E" w:rsidP="00C748C3">
      <w:pPr>
        <w:ind w:firstLine="720"/>
      </w:pPr>
      <w:r w:rsidRPr="00EA671E">
        <w:rPr>
          <w:highlight w:val="yellow"/>
        </w:rPr>
        <w:t>The Conclusion chapter should be 2-5 pages that provides your thoughts on the overall conclusions of the thesis work and outlines or discusses the next steps that would or could be undertaken in the project.</w:t>
      </w:r>
      <w:r>
        <w:t xml:space="preserve">  </w:t>
      </w:r>
    </w:p>
    <w:p w14:paraId="092C144C" w14:textId="0854F840" w:rsidR="00EA671E" w:rsidRPr="002C7144" w:rsidRDefault="00EA671E" w:rsidP="00EE550F">
      <w:pPr>
        <w:pStyle w:val="Heading2"/>
      </w:pPr>
      <w:bookmarkStart w:id="45" w:name="_Toc160981995"/>
      <w:bookmarkStart w:id="46" w:name="_Toc164138469"/>
      <w:r>
        <w:t xml:space="preserve">First Sub-section of the </w:t>
      </w:r>
      <w:r w:rsidR="00945F46">
        <w:t>C</w:t>
      </w:r>
      <w:r>
        <w:t>hapter</w:t>
      </w:r>
      <w:bookmarkEnd w:id="45"/>
      <w:bookmarkEnd w:id="46"/>
    </w:p>
    <w:p w14:paraId="748A02FB" w14:textId="77777777" w:rsidR="00C748C3" w:rsidRDefault="00C748C3" w:rsidP="00C748C3">
      <w:pPr>
        <w:ind w:firstLine="720"/>
        <w:rPr>
          <w:szCs w:val="24"/>
          <w:highlight w:val="yellow"/>
        </w:rPr>
      </w:pPr>
      <w:r w:rsidRPr="006805FA">
        <w:t xml:space="preserve">Lorem ipsum dolor sit </w:t>
      </w:r>
      <w:proofErr w:type="spellStart"/>
      <w:r w:rsidRPr="006805FA">
        <w:t>amet</w:t>
      </w:r>
      <w:proofErr w:type="spellEnd"/>
      <w:r w:rsidRPr="006805FA">
        <w:t xml:space="preserve">, </w:t>
      </w:r>
      <w:proofErr w:type="spellStart"/>
      <w:r w:rsidRPr="006805FA">
        <w:t>consectetur</w:t>
      </w:r>
      <w:proofErr w:type="spellEnd"/>
      <w:r w:rsidRPr="006805FA">
        <w:t xml:space="preserve"> </w:t>
      </w:r>
      <w:proofErr w:type="spellStart"/>
      <w:r w:rsidRPr="006805FA">
        <w:t>adipiscing</w:t>
      </w:r>
      <w:proofErr w:type="spellEnd"/>
      <w:r w:rsidRPr="006805FA">
        <w:t xml:space="preserve"> </w:t>
      </w:r>
      <w:proofErr w:type="spellStart"/>
      <w:r w:rsidRPr="006805FA">
        <w:t>elit</w:t>
      </w:r>
      <w:proofErr w:type="spellEnd"/>
      <w:r w:rsidRPr="006805FA">
        <w:t xml:space="preserve">, sed do </w:t>
      </w:r>
      <w:proofErr w:type="spellStart"/>
      <w:r w:rsidRPr="006805FA">
        <w:t>eiusmod</w:t>
      </w:r>
      <w:proofErr w:type="spellEnd"/>
      <w:r w:rsidRPr="006805FA">
        <w:t xml:space="preserve"> </w:t>
      </w:r>
      <w:proofErr w:type="spellStart"/>
      <w:r w:rsidRPr="006805FA">
        <w:t>tempor</w:t>
      </w:r>
      <w:proofErr w:type="spellEnd"/>
      <w:r w:rsidRPr="006805FA">
        <w:t xml:space="preserve"> </w:t>
      </w:r>
      <w:proofErr w:type="spellStart"/>
      <w:r w:rsidRPr="006805FA">
        <w:t>incididunt</w:t>
      </w:r>
      <w:proofErr w:type="spellEnd"/>
      <w:r w:rsidRPr="006805FA">
        <w:t xml:space="preserve"> </w:t>
      </w:r>
      <w:proofErr w:type="spellStart"/>
      <w:r w:rsidRPr="006805FA">
        <w:t>ut</w:t>
      </w:r>
      <w:proofErr w:type="spellEnd"/>
      <w:r w:rsidRPr="006805FA">
        <w:t xml:space="preserve"> labore et dolore magna </w:t>
      </w:r>
      <w:proofErr w:type="spellStart"/>
      <w:r w:rsidRPr="006805FA">
        <w:t>aliqua</w:t>
      </w:r>
      <w:proofErr w:type="spellEnd"/>
      <w:r w:rsidRPr="006805FA">
        <w:t xml:space="preserve">. Ut </w:t>
      </w:r>
      <w:proofErr w:type="spellStart"/>
      <w:r w:rsidRPr="006805FA">
        <w:t>enim</w:t>
      </w:r>
      <w:proofErr w:type="spellEnd"/>
      <w:r w:rsidRPr="006805FA">
        <w:t xml:space="preserve"> ad minim </w:t>
      </w:r>
      <w:proofErr w:type="spellStart"/>
      <w:r w:rsidRPr="006805FA">
        <w:t>veniam</w:t>
      </w:r>
      <w:proofErr w:type="spellEnd"/>
      <w:r w:rsidRPr="006805FA">
        <w:t xml:space="preserve">, </w:t>
      </w:r>
      <w:proofErr w:type="spellStart"/>
      <w:r w:rsidRPr="006805FA">
        <w:t>quis</w:t>
      </w:r>
      <w:proofErr w:type="spellEnd"/>
      <w:r w:rsidRPr="006805FA">
        <w:t xml:space="preserve"> </w:t>
      </w:r>
      <w:proofErr w:type="spellStart"/>
      <w:r w:rsidRPr="006805FA">
        <w:t>nostrud</w:t>
      </w:r>
      <w:proofErr w:type="spellEnd"/>
      <w:r w:rsidRPr="006805FA">
        <w:t xml:space="preserve"> exercitation </w:t>
      </w:r>
      <w:proofErr w:type="spellStart"/>
      <w:r w:rsidRPr="006805FA">
        <w:t>ullamco</w:t>
      </w:r>
      <w:proofErr w:type="spellEnd"/>
      <w:r w:rsidRPr="006805FA">
        <w:t xml:space="preserve"> </w:t>
      </w:r>
      <w:proofErr w:type="spellStart"/>
      <w:r w:rsidRPr="006805FA">
        <w:t>laboris</w:t>
      </w:r>
      <w:proofErr w:type="spellEnd"/>
      <w:r w:rsidRPr="006805FA">
        <w:t xml:space="preserve"> nisi </w:t>
      </w:r>
      <w:proofErr w:type="spellStart"/>
      <w:r w:rsidRPr="006805FA">
        <w:t>ut</w:t>
      </w:r>
      <w:proofErr w:type="spellEnd"/>
      <w:r w:rsidRPr="006805FA">
        <w:t xml:space="preserve"> </w:t>
      </w:r>
      <w:proofErr w:type="spellStart"/>
      <w:r w:rsidRPr="006805FA">
        <w:t>aliquip</w:t>
      </w:r>
      <w:proofErr w:type="spellEnd"/>
      <w:r w:rsidRPr="006805FA">
        <w:t xml:space="preserve"> ex </w:t>
      </w:r>
      <w:proofErr w:type="spellStart"/>
      <w:r w:rsidRPr="006805FA">
        <w:t>ea</w:t>
      </w:r>
      <w:proofErr w:type="spellEnd"/>
      <w:r w:rsidRPr="006805FA">
        <w:t xml:space="preserve"> </w:t>
      </w:r>
      <w:proofErr w:type="spellStart"/>
      <w:r w:rsidRPr="006805FA">
        <w:t>commodo</w:t>
      </w:r>
      <w:proofErr w:type="spellEnd"/>
      <w:r w:rsidRPr="006805FA">
        <w:t xml:space="preserve"> </w:t>
      </w:r>
      <w:proofErr w:type="spellStart"/>
      <w:r w:rsidRPr="006805FA">
        <w:t>consequat</w:t>
      </w:r>
      <w:proofErr w:type="spellEnd"/>
      <w:r w:rsidRPr="006805FA">
        <w:t xml:space="preserve">. Duis </w:t>
      </w:r>
      <w:proofErr w:type="spellStart"/>
      <w:r w:rsidRPr="006805FA">
        <w:t>aute</w:t>
      </w:r>
      <w:proofErr w:type="spellEnd"/>
      <w:r w:rsidRPr="006805FA">
        <w:t xml:space="preserve"> </w:t>
      </w:r>
      <w:proofErr w:type="spellStart"/>
      <w:r w:rsidRPr="006805FA">
        <w:t>irure</w:t>
      </w:r>
      <w:proofErr w:type="spellEnd"/>
      <w:r w:rsidRPr="006805FA">
        <w:t xml:space="preserve"> dolor in </w:t>
      </w:r>
      <w:proofErr w:type="spellStart"/>
      <w:r w:rsidRPr="006805FA">
        <w:t>reprehenderit</w:t>
      </w:r>
      <w:proofErr w:type="spellEnd"/>
      <w:r w:rsidRPr="006805FA">
        <w:t xml:space="preserve"> in </w:t>
      </w:r>
      <w:proofErr w:type="spellStart"/>
      <w:r w:rsidRPr="006805FA">
        <w:t>voluptate</w:t>
      </w:r>
      <w:proofErr w:type="spellEnd"/>
      <w:r w:rsidRPr="006805FA">
        <w:t xml:space="preserve"> </w:t>
      </w:r>
      <w:proofErr w:type="spellStart"/>
      <w:r w:rsidRPr="006805FA">
        <w:t>velit</w:t>
      </w:r>
      <w:proofErr w:type="spellEnd"/>
      <w:r w:rsidRPr="006805FA">
        <w:t xml:space="preserve"> esse </w:t>
      </w:r>
      <w:proofErr w:type="spellStart"/>
      <w:r w:rsidRPr="006805FA">
        <w:t>cillum</w:t>
      </w:r>
      <w:proofErr w:type="spellEnd"/>
      <w:r w:rsidRPr="006805FA">
        <w:t xml:space="preserve"> dolore </w:t>
      </w:r>
      <w:proofErr w:type="spellStart"/>
      <w:r w:rsidRPr="006805FA">
        <w:t>eu</w:t>
      </w:r>
      <w:proofErr w:type="spellEnd"/>
      <w:r w:rsidRPr="006805FA">
        <w:t xml:space="preserve"> </w:t>
      </w:r>
      <w:proofErr w:type="spellStart"/>
      <w:r w:rsidRPr="006805FA">
        <w:t>fugiat</w:t>
      </w:r>
      <w:proofErr w:type="spellEnd"/>
      <w:r w:rsidRPr="006805FA">
        <w:t xml:space="preserve"> </w:t>
      </w:r>
      <w:proofErr w:type="spellStart"/>
      <w:r w:rsidRPr="006805FA">
        <w:t>nulla</w:t>
      </w:r>
      <w:proofErr w:type="spellEnd"/>
      <w:r w:rsidRPr="006805FA">
        <w:t xml:space="preserve"> </w:t>
      </w:r>
      <w:proofErr w:type="spellStart"/>
      <w:r w:rsidRPr="006805FA">
        <w:t>pariatur</w:t>
      </w:r>
      <w:proofErr w:type="spellEnd"/>
      <w:r w:rsidRPr="006805FA">
        <w:t xml:space="preserve">. </w:t>
      </w:r>
      <w:proofErr w:type="spellStart"/>
      <w:r w:rsidRPr="006805FA">
        <w:t>Excepteur</w:t>
      </w:r>
      <w:proofErr w:type="spellEnd"/>
      <w:r w:rsidRPr="006805FA">
        <w:t xml:space="preserve"> </w:t>
      </w:r>
      <w:proofErr w:type="spellStart"/>
      <w:r w:rsidRPr="006805FA">
        <w:t>sint</w:t>
      </w:r>
      <w:proofErr w:type="spellEnd"/>
      <w:r w:rsidRPr="006805FA">
        <w:t xml:space="preserve"> </w:t>
      </w:r>
      <w:proofErr w:type="spellStart"/>
      <w:r w:rsidRPr="006805FA">
        <w:t>occaecat</w:t>
      </w:r>
      <w:proofErr w:type="spellEnd"/>
      <w:r w:rsidRPr="006805FA">
        <w:t xml:space="preserve"> </w:t>
      </w:r>
      <w:proofErr w:type="spellStart"/>
      <w:r w:rsidRPr="006805FA">
        <w:t>cupidatat</w:t>
      </w:r>
      <w:proofErr w:type="spellEnd"/>
      <w:r w:rsidRPr="006805FA">
        <w:t xml:space="preserve"> non </w:t>
      </w:r>
      <w:proofErr w:type="spellStart"/>
      <w:r w:rsidRPr="006805FA">
        <w:t>proident</w:t>
      </w:r>
      <w:proofErr w:type="spellEnd"/>
      <w:r w:rsidRPr="006805FA">
        <w:t xml:space="preserve">, sunt in culpa qui </w:t>
      </w:r>
      <w:proofErr w:type="spellStart"/>
      <w:r w:rsidRPr="006805FA">
        <w:t>officia</w:t>
      </w:r>
      <w:proofErr w:type="spellEnd"/>
      <w:r w:rsidRPr="006805FA">
        <w:t xml:space="preserve"> </w:t>
      </w:r>
      <w:proofErr w:type="spellStart"/>
      <w:r w:rsidRPr="006805FA">
        <w:t>deserunt</w:t>
      </w:r>
      <w:proofErr w:type="spellEnd"/>
      <w:r w:rsidRPr="006805FA">
        <w:t xml:space="preserve"> </w:t>
      </w:r>
      <w:proofErr w:type="spellStart"/>
      <w:r w:rsidRPr="006805FA">
        <w:t>mollit</w:t>
      </w:r>
      <w:proofErr w:type="spellEnd"/>
      <w:r w:rsidRPr="006805FA">
        <w:t xml:space="preserve"> </w:t>
      </w:r>
      <w:proofErr w:type="spellStart"/>
      <w:r w:rsidRPr="006805FA">
        <w:t>anim</w:t>
      </w:r>
      <w:proofErr w:type="spellEnd"/>
      <w:r w:rsidRPr="006805FA">
        <w:t xml:space="preserve"> id est </w:t>
      </w:r>
      <w:proofErr w:type="spellStart"/>
      <w:r w:rsidRPr="006805FA">
        <w:t>laborum</w:t>
      </w:r>
      <w:proofErr w:type="spellEnd"/>
      <w:r>
        <w:t>.</w:t>
      </w:r>
      <w:r w:rsidRPr="000D2029" w:rsidDel="004C3BBA">
        <w:rPr>
          <w:szCs w:val="24"/>
          <w:highlight w:val="yellow"/>
        </w:rPr>
        <w:t xml:space="preserve"> </w:t>
      </w:r>
    </w:p>
    <w:p w14:paraId="7B135B02" w14:textId="78915921" w:rsidR="00D74845" w:rsidRDefault="00C748C3" w:rsidP="00EE550F">
      <w:pPr>
        <w:ind w:firstLine="720"/>
        <w:rPr>
          <w:szCs w:val="24"/>
        </w:rPr>
      </w:pPr>
      <w:r>
        <w:rPr>
          <w:szCs w:val="24"/>
          <w:highlight w:val="yellow"/>
        </w:rPr>
        <w:t>S</w:t>
      </w:r>
      <w:r w:rsidR="00EA671E">
        <w:rPr>
          <w:szCs w:val="24"/>
          <w:highlight w:val="yellow"/>
        </w:rPr>
        <w:t>ub-sections may be used in the conclusion section but are not required.</w:t>
      </w:r>
      <w:r w:rsidR="009B7603">
        <w:rPr>
          <w:szCs w:val="24"/>
          <w:highlight w:val="yellow"/>
        </w:rPr>
        <w:t xml:space="preserve"> </w:t>
      </w:r>
      <w:r w:rsidR="00EA671E">
        <w:rPr>
          <w:szCs w:val="24"/>
          <w:highlight w:val="yellow"/>
        </w:rPr>
        <w:t>Use this only if needed</w:t>
      </w:r>
      <w:r w:rsidR="00EA671E" w:rsidRPr="000D2029">
        <w:rPr>
          <w:szCs w:val="24"/>
          <w:highlight w:val="yellow"/>
        </w:rPr>
        <w:t>.</w:t>
      </w:r>
      <w:r w:rsidR="00EA671E" w:rsidRPr="002C7144">
        <w:rPr>
          <w:szCs w:val="24"/>
        </w:rPr>
        <w:t xml:space="preserve"> </w:t>
      </w:r>
    </w:p>
    <w:p w14:paraId="2E91DF48" w14:textId="70148090" w:rsidR="00D74845" w:rsidRPr="00FF02DB" w:rsidRDefault="00D74845" w:rsidP="00D74845">
      <w:pPr>
        <w:pStyle w:val="Heading1"/>
      </w:pPr>
      <w:r>
        <w:rPr>
          <w:szCs w:val="24"/>
        </w:rPr>
        <w:br w:type="column"/>
      </w:r>
      <w:bookmarkStart w:id="47" w:name="_Toc164138470"/>
      <w:r w:rsidRPr="00FF02DB">
        <w:lastRenderedPageBreak/>
        <w:t xml:space="preserve">CHAPTER </w:t>
      </w:r>
      <w:r>
        <w:t>V</w:t>
      </w:r>
      <w:r w:rsidRPr="00FF02DB">
        <w:t xml:space="preserve">: </w:t>
      </w:r>
      <w:r>
        <w:t>REFLECTIONS</w:t>
      </w:r>
      <w:bookmarkEnd w:id="47"/>
    </w:p>
    <w:p w14:paraId="2D2F9FE1" w14:textId="77777777" w:rsidR="00D74845" w:rsidRDefault="00D74845" w:rsidP="007C56CF">
      <w:pPr>
        <w:ind w:firstLine="720"/>
        <w:rPr>
          <w:szCs w:val="24"/>
          <w:highlight w:val="yellow"/>
        </w:rPr>
      </w:pPr>
      <w:r w:rsidRPr="006805FA">
        <w:t xml:space="preserve">Lorem ipsum dolor sit </w:t>
      </w:r>
      <w:proofErr w:type="spellStart"/>
      <w:r w:rsidRPr="006805FA">
        <w:t>amet</w:t>
      </w:r>
      <w:proofErr w:type="spellEnd"/>
      <w:r w:rsidRPr="006805FA">
        <w:t xml:space="preserve">, </w:t>
      </w:r>
      <w:proofErr w:type="spellStart"/>
      <w:r w:rsidRPr="006805FA">
        <w:t>consectetur</w:t>
      </w:r>
      <w:proofErr w:type="spellEnd"/>
      <w:r w:rsidRPr="006805FA">
        <w:t xml:space="preserve"> </w:t>
      </w:r>
      <w:proofErr w:type="spellStart"/>
      <w:r w:rsidRPr="006805FA">
        <w:t>adipiscing</w:t>
      </w:r>
      <w:proofErr w:type="spellEnd"/>
      <w:r w:rsidRPr="006805FA">
        <w:t xml:space="preserve"> </w:t>
      </w:r>
      <w:proofErr w:type="spellStart"/>
      <w:r w:rsidRPr="006805FA">
        <w:t>elit</w:t>
      </w:r>
      <w:proofErr w:type="spellEnd"/>
      <w:r w:rsidRPr="006805FA">
        <w:t xml:space="preserve">, sed do </w:t>
      </w:r>
      <w:proofErr w:type="spellStart"/>
      <w:r w:rsidRPr="006805FA">
        <w:t>eiusmod</w:t>
      </w:r>
      <w:proofErr w:type="spellEnd"/>
      <w:r w:rsidRPr="006805FA">
        <w:t xml:space="preserve"> </w:t>
      </w:r>
      <w:proofErr w:type="spellStart"/>
      <w:r w:rsidRPr="006805FA">
        <w:t>tempor</w:t>
      </w:r>
      <w:proofErr w:type="spellEnd"/>
      <w:r w:rsidRPr="006805FA">
        <w:t xml:space="preserve"> </w:t>
      </w:r>
      <w:proofErr w:type="spellStart"/>
      <w:r w:rsidRPr="006805FA">
        <w:t>incididunt</w:t>
      </w:r>
      <w:proofErr w:type="spellEnd"/>
      <w:r w:rsidRPr="006805FA">
        <w:t xml:space="preserve"> </w:t>
      </w:r>
      <w:proofErr w:type="spellStart"/>
      <w:r w:rsidRPr="006805FA">
        <w:t>ut</w:t>
      </w:r>
      <w:proofErr w:type="spellEnd"/>
      <w:r w:rsidRPr="006805FA">
        <w:t xml:space="preserve"> labore et dolore magna </w:t>
      </w:r>
      <w:proofErr w:type="spellStart"/>
      <w:r w:rsidRPr="006805FA">
        <w:t>aliqua</w:t>
      </w:r>
      <w:proofErr w:type="spellEnd"/>
      <w:r w:rsidRPr="006805FA">
        <w:t xml:space="preserve">. Ut </w:t>
      </w:r>
      <w:proofErr w:type="spellStart"/>
      <w:r w:rsidRPr="006805FA">
        <w:t>enim</w:t>
      </w:r>
      <w:proofErr w:type="spellEnd"/>
      <w:r w:rsidRPr="006805FA">
        <w:t xml:space="preserve"> ad minim </w:t>
      </w:r>
      <w:proofErr w:type="spellStart"/>
      <w:r w:rsidRPr="006805FA">
        <w:t>veniam</w:t>
      </w:r>
      <w:proofErr w:type="spellEnd"/>
      <w:r w:rsidRPr="006805FA">
        <w:t xml:space="preserve">, </w:t>
      </w:r>
      <w:proofErr w:type="spellStart"/>
      <w:r w:rsidRPr="006805FA">
        <w:t>quis</w:t>
      </w:r>
      <w:proofErr w:type="spellEnd"/>
      <w:r w:rsidRPr="006805FA">
        <w:t xml:space="preserve"> </w:t>
      </w:r>
      <w:proofErr w:type="spellStart"/>
      <w:r w:rsidRPr="006805FA">
        <w:t>nostrud</w:t>
      </w:r>
      <w:proofErr w:type="spellEnd"/>
      <w:r w:rsidRPr="006805FA">
        <w:t xml:space="preserve"> exercitation </w:t>
      </w:r>
      <w:proofErr w:type="spellStart"/>
      <w:r w:rsidRPr="006805FA">
        <w:t>ullamco</w:t>
      </w:r>
      <w:proofErr w:type="spellEnd"/>
      <w:r w:rsidRPr="006805FA">
        <w:t xml:space="preserve"> </w:t>
      </w:r>
      <w:proofErr w:type="spellStart"/>
      <w:r w:rsidRPr="006805FA">
        <w:t>laboris</w:t>
      </w:r>
      <w:proofErr w:type="spellEnd"/>
      <w:r w:rsidRPr="006805FA">
        <w:t xml:space="preserve"> nisi </w:t>
      </w:r>
      <w:proofErr w:type="spellStart"/>
      <w:r w:rsidRPr="006805FA">
        <w:t>ut</w:t>
      </w:r>
      <w:proofErr w:type="spellEnd"/>
      <w:r w:rsidRPr="006805FA">
        <w:t xml:space="preserve"> </w:t>
      </w:r>
      <w:proofErr w:type="spellStart"/>
      <w:r w:rsidRPr="006805FA">
        <w:t>aliquip</w:t>
      </w:r>
      <w:proofErr w:type="spellEnd"/>
      <w:r w:rsidRPr="006805FA">
        <w:t xml:space="preserve"> ex </w:t>
      </w:r>
      <w:proofErr w:type="spellStart"/>
      <w:r w:rsidRPr="006805FA">
        <w:t>ea</w:t>
      </w:r>
      <w:proofErr w:type="spellEnd"/>
      <w:r w:rsidRPr="006805FA">
        <w:t xml:space="preserve"> </w:t>
      </w:r>
      <w:proofErr w:type="spellStart"/>
      <w:r w:rsidRPr="006805FA">
        <w:t>commodo</w:t>
      </w:r>
      <w:proofErr w:type="spellEnd"/>
      <w:r w:rsidRPr="006805FA">
        <w:t xml:space="preserve"> </w:t>
      </w:r>
      <w:proofErr w:type="spellStart"/>
      <w:r w:rsidRPr="006805FA">
        <w:t>consequat</w:t>
      </w:r>
      <w:proofErr w:type="spellEnd"/>
      <w:r w:rsidRPr="006805FA">
        <w:t xml:space="preserve">. Duis </w:t>
      </w:r>
      <w:proofErr w:type="spellStart"/>
      <w:r w:rsidRPr="006805FA">
        <w:t>aute</w:t>
      </w:r>
      <w:proofErr w:type="spellEnd"/>
      <w:r w:rsidRPr="006805FA">
        <w:t xml:space="preserve"> </w:t>
      </w:r>
      <w:proofErr w:type="spellStart"/>
      <w:r w:rsidRPr="006805FA">
        <w:t>irure</w:t>
      </w:r>
      <w:proofErr w:type="spellEnd"/>
      <w:r w:rsidRPr="006805FA">
        <w:t xml:space="preserve"> dolor in </w:t>
      </w:r>
      <w:proofErr w:type="spellStart"/>
      <w:r w:rsidRPr="006805FA">
        <w:t>reprehenderit</w:t>
      </w:r>
      <w:proofErr w:type="spellEnd"/>
      <w:r w:rsidRPr="006805FA">
        <w:t xml:space="preserve"> in </w:t>
      </w:r>
      <w:proofErr w:type="spellStart"/>
      <w:r w:rsidRPr="006805FA">
        <w:t>voluptate</w:t>
      </w:r>
      <w:proofErr w:type="spellEnd"/>
      <w:r w:rsidRPr="006805FA">
        <w:t xml:space="preserve"> </w:t>
      </w:r>
      <w:proofErr w:type="spellStart"/>
      <w:r w:rsidRPr="006805FA">
        <w:t>velit</w:t>
      </w:r>
      <w:proofErr w:type="spellEnd"/>
      <w:r w:rsidRPr="006805FA">
        <w:t xml:space="preserve"> esse </w:t>
      </w:r>
      <w:proofErr w:type="spellStart"/>
      <w:r w:rsidRPr="006805FA">
        <w:t>cillum</w:t>
      </w:r>
      <w:proofErr w:type="spellEnd"/>
      <w:r w:rsidRPr="006805FA">
        <w:t xml:space="preserve"> dolore </w:t>
      </w:r>
      <w:proofErr w:type="spellStart"/>
      <w:r w:rsidRPr="006805FA">
        <w:t>eu</w:t>
      </w:r>
      <w:proofErr w:type="spellEnd"/>
      <w:r w:rsidRPr="006805FA">
        <w:t xml:space="preserve"> </w:t>
      </w:r>
      <w:proofErr w:type="spellStart"/>
      <w:r w:rsidRPr="006805FA">
        <w:t>fugiat</w:t>
      </w:r>
      <w:proofErr w:type="spellEnd"/>
      <w:r w:rsidRPr="006805FA">
        <w:t xml:space="preserve"> </w:t>
      </w:r>
      <w:proofErr w:type="spellStart"/>
      <w:r w:rsidRPr="006805FA">
        <w:t>nulla</w:t>
      </w:r>
      <w:proofErr w:type="spellEnd"/>
      <w:r w:rsidRPr="006805FA">
        <w:t xml:space="preserve"> </w:t>
      </w:r>
      <w:proofErr w:type="spellStart"/>
      <w:r w:rsidRPr="006805FA">
        <w:t>pariatur</w:t>
      </w:r>
      <w:proofErr w:type="spellEnd"/>
      <w:r w:rsidRPr="006805FA">
        <w:t xml:space="preserve">. </w:t>
      </w:r>
      <w:proofErr w:type="spellStart"/>
      <w:r w:rsidRPr="006805FA">
        <w:t>Excepteur</w:t>
      </w:r>
      <w:proofErr w:type="spellEnd"/>
      <w:r w:rsidRPr="006805FA">
        <w:t xml:space="preserve"> </w:t>
      </w:r>
      <w:proofErr w:type="spellStart"/>
      <w:r w:rsidRPr="006805FA">
        <w:t>sint</w:t>
      </w:r>
      <w:proofErr w:type="spellEnd"/>
      <w:r w:rsidRPr="006805FA">
        <w:t xml:space="preserve"> </w:t>
      </w:r>
      <w:proofErr w:type="spellStart"/>
      <w:r w:rsidRPr="006805FA">
        <w:t>occaecat</w:t>
      </w:r>
      <w:proofErr w:type="spellEnd"/>
      <w:r w:rsidRPr="006805FA">
        <w:t xml:space="preserve"> </w:t>
      </w:r>
      <w:proofErr w:type="spellStart"/>
      <w:r w:rsidRPr="006805FA">
        <w:t>cupidatat</w:t>
      </w:r>
      <w:proofErr w:type="spellEnd"/>
      <w:r w:rsidRPr="006805FA">
        <w:t xml:space="preserve"> non </w:t>
      </w:r>
      <w:proofErr w:type="spellStart"/>
      <w:r w:rsidRPr="006805FA">
        <w:t>proident</w:t>
      </w:r>
      <w:proofErr w:type="spellEnd"/>
      <w:r w:rsidRPr="006805FA">
        <w:t xml:space="preserve">, sunt in culpa qui </w:t>
      </w:r>
      <w:proofErr w:type="spellStart"/>
      <w:r w:rsidRPr="006805FA">
        <w:t>officia</w:t>
      </w:r>
      <w:proofErr w:type="spellEnd"/>
      <w:r w:rsidRPr="006805FA">
        <w:t xml:space="preserve"> </w:t>
      </w:r>
      <w:proofErr w:type="spellStart"/>
      <w:r w:rsidRPr="006805FA">
        <w:t>deserunt</w:t>
      </w:r>
      <w:proofErr w:type="spellEnd"/>
      <w:r w:rsidRPr="006805FA">
        <w:t xml:space="preserve"> </w:t>
      </w:r>
      <w:proofErr w:type="spellStart"/>
      <w:r w:rsidRPr="006805FA">
        <w:t>mollit</w:t>
      </w:r>
      <w:proofErr w:type="spellEnd"/>
      <w:r w:rsidRPr="006805FA">
        <w:t xml:space="preserve"> </w:t>
      </w:r>
      <w:proofErr w:type="spellStart"/>
      <w:r w:rsidRPr="006805FA">
        <w:t>anim</w:t>
      </w:r>
      <w:proofErr w:type="spellEnd"/>
      <w:r w:rsidRPr="006805FA">
        <w:t xml:space="preserve"> id est </w:t>
      </w:r>
      <w:proofErr w:type="spellStart"/>
      <w:r w:rsidRPr="006805FA">
        <w:t>laborum</w:t>
      </w:r>
      <w:proofErr w:type="spellEnd"/>
      <w:r>
        <w:t>.</w:t>
      </w:r>
      <w:r w:rsidRPr="000D2029" w:rsidDel="004C3BBA">
        <w:rPr>
          <w:szCs w:val="24"/>
          <w:highlight w:val="yellow"/>
        </w:rPr>
        <w:t xml:space="preserve"> </w:t>
      </w:r>
    </w:p>
    <w:p w14:paraId="17154299" w14:textId="2087438B" w:rsidR="00602F16" w:rsidRDefault="00602F16" w:rsidP="007C56CF">
      <w:pPr>
        <w:ind w:firstLine="720"/>
      </w:pPr>
      <w:r>
        <w:rPr>
          <w:highlight w:val="yellow"/>
        </w:rPr>
        <w:t xml:space="preserve">Include 1-2 pages in which you reflect on what you learned </w:t>
      </w:r>
      <w:r w:rsidR="00F344D2">
        <w:rPr>
          <w:highlight w:val="yellow"/>
        </w:rPr>
        <w:t>through</w:t>
      </w:r>
      <w:r>
        <w:rPr>
          <w:highlight w:val="yellow"/>
        </w:rPr>
        <w:t xml:space="preserve"> thesis research.</w:t>
      </w:r>
      <w:r w:rsidR="009B7603">
        <w:rPr>
          <w:highlight w:val="yellow"/>
        </w:rPr>
        <w:t xml:space="preserve"> </w:t>
      </w:r>
      <w:r>
        <w:rPr>
          <w:highlight w:val="yellow"/>
        </w:rPr>
        <w:t>What did you gain from this experience?</w:t>
      </w:r>
      <w:r w:rsidR="009B7603">
        <w:rPr>
          <w:highlight w:val="yellow"/>
        </w:rPr>
        <w:t xml:space="preserve"> </w:t>
      </w:r>
      <w:r>
        <w:rPr>
          <w:highlight w:val="yellow"/>
        </w:rPr>
        <w:t xml:space="preserve">How did you grow as a student </w:t>
      </w:r>
      <w:r w:rsidR="00F344D2">
        <w:rPr>
          <w:highlight w:val="yellow"/>
        </w:rPr>
        <w:t>and</w:t>
      </w:r>
      <w:r>
        <w:rPr>
          <w:highlight w:val="yellow"/>
        </w:rPr>
        <w:t xml:space="preserve"> researcher?</w:t>
      </w:r>
      <w:r w:rsidR="009B7603">
        <w:rPr>
          <w:highlight w:val="yellow"/>
        </w:rPr>
        <w:t xml:space="preserve"> </w:t>
      </w:r>
      <w:r>
        <w:rPr>
          <w:highlight w:val="yellow"/>
        </w:rPr>
        <w:t>How did you push yourself?</w:t>
      </w:r>
      <w:r w:rsidR="009B7603">
        <w:rPr>
          <w:highlight w:val="yellow"/>
        </w:rPr>
        <w:t xml:space="preserve"> </w:t>
      </w:r>
      <w:r>
        <w:rPr>
          <w:highlight w:val="yellow"/>
        </w:rPr>
        <w:t>Was there a challenge you overcame?</w:t>
      </w:r>
      <w:r w:rsidR="009B7603">
        <w:rPr>
          <w:highlight w:val="yellow"/>
        </w:rPr>
        <w:t xml:space="preserve"> </w:t>
      </w:r>
      <w:r>
        <w:rPr>
          <w:highlight w:val="yellow"/>
        </w:rPr>
        <w:t>What do you wish you had known before you started this endeavor?</w:t>
      </w:r>
      <w:r w:rsidR="009B7603">
        <w:rPr>
          <w:highlight w:val="yellow"/>
        </w:rPr>
        <w:t xml:space="preserve"> </w:t>
      </w:r>
      <w:r>
        <w:rPr>
          <w:highlight w:val="yellow"/>
        </w:rPr>
        <w:t xml:space="preserve">This is your space to write down your main </w:t>
      </w:r>
      <w:r w:rsidR="003611FB">
        <w:rPr>
          <w:highlight w:val="yellow"/>
        </w:rPr>
        <w:t>takeaways</w:t>
      </w:r>
      <w:r>
        <w:rPr>
          <w:highlight w:val="yellow"/>
        </w:rPr>
        <w:t xml:space="preserve"> from this experience.</w:t>
      </w:r>
      <w:r w:rsidR="00D74845">
        <w:t xml:space="preserve">  </w:t>
      </w:r>
    </w:p>
    <w:p w14:paraId="437FCBB1" w14:textId="77777777" w:rsidR="00602F16" w:rsidRDefault="00602F16" w:rsidP="00602F16"/>
    <w:p w14:paraId="04257E47" w14:textId="18B60CB6" w:rsidR="007F3158" w:rsidRDefault="00602F16" w:rsidP="00EE550F">
      <w:pPr>
        <w:pStyle w:val="Heading1"/>
      </w:pPr>
      <w:bookmarkStart w:id="48" w:name="_Toc160981996"/>
      <w:r>
        <w:br w:type="column"/>
      </w:r>
      <w:bookmarkStart w:id="49" w:name="_Toc164138471"/>
      <w:r w:rsidR="00EA671E">
        <w:lastRenderedPageBreak/>
        <w:t>REFERENCES</w:t>
      </w:r>
      <w:bookmarkEnd w:id="48"/>
      <w:bookmarkEnd w:id="49"/>
    </w:p>
    <w:p w14:paraId="4E9E8670" w14:textId="543D0651" w:rsidR="00C748C3" w:rsidRDefault="00EA671E" w:rsidP="00C748C3">
      <w:pPr>
        <w:ind w:firstLine="720"/>
      </w:pPr>
      <w:r w:rsidRPr="00453B94">
        <w:rPr>
          <w:highlight w:val="yellow"/>
        </w:rPr>
        <w:t xml:space="preserve">Use a citation manager (like </w:t>
      </w:r>
      <w:r w:rsidR="008B059A" w:rsidRPr="00453B94">
        <w:rPr>
          <w:highlight w:val="yellow"/>
        </w:rPr>
        <w:t>Zotero</w:t>
      </w:r>
      <w:r w:rsidRPr="00453B94">
        <w:rPr>
          <w:highlight w:val="yellow"/>
        </w:rPr>
        <w:t>) to reference material in the thesis.</w:t>
      </w:r>
      <w:r w:rsidR="009B7603">
        <w:rPr>
          <w:highlight w:val="yellow"/>
        </w:rPr>
        <w:t xml:space="preserve"> </w:t>
      </w:r>
      <w:r w:rsidR="00C748C3">
        <w:rPr>
          <w:highlight w:val="yellow"/>
        </w:rPr>
        <w:t xml:space="preserve">Use </w:t>
      </w:r>
      <w:r w:rsidR="00C748C3" w:rsidRPr="003611FB">
        <w:rPr>
          <w:b/>
          <w:bCs/>
          <w:highlight w:val="yellow"/>
        </w:rPr>
        <w:t>ACS Reference Style with Titles</w:t>
      </w:r>
      <w:r w:rsidR="00C748C3">
        <w:rPr>
          <w:highlight w:val="yellow"/>
        </w:rPr>
        <w:t>.</w:t>
      </w:r>
      <w:r w:rsidR="009B7603">
        <w:rPr>
          <w:highlight w:val="yellow"/>
        </w:rPr>
        <w:t xml:space="preserve"> </w:t>
      </w:r>
      <w:r w:rsidRPr="00453B94">
        <w:rPr>
          <w:highlight w:val="yellow"/>
        </w:rPr>
        <w:t xml:space="preserve">Place the </w:t>
      </w:r>
      <w:r w:rsidR="00E9708A" w:rsidRPr="00453B94">
        <w:rPr>
          <w:highlight w:val="yellow"/>
        </w:rPr>
        <w:t>bibliography</w:t>
      </w:r>
      <w:r w:rsidRPr="00453B94">
        <w:rPr>
          <w:highlight w:val="yellow"/>
        </w:rPr>
        <w:t xml:space="preserve"> at the end of the thesis in this section.</w:t>
      </w:r>
      <w:r w:rsidR="009B7603">
        <w:rPr>
          <w:rFonts w:ascii="Times New Roman" w:hAnsi="Times New Roman"/>
          <w:highlight w:val="yellow"/>
        </w:rPr>
        <w:t xml:space="preserve"> </w:t>
      </w:r>
      <w:r w:rsidR="00E9708A" w:rsidRPr="00453B94">
        <w:rPr>
          <w:highlight w:val="yellow"/>
        </w:rPr>
        <w:t>Any reference to the books, journal articles, etc.</w:t>
      </w:r>
      <w:r w:rsidR="00F344D2">
        <w:rPr>
          <w:highlight w:val="yellow"/>
        </w:rPr>
        <w:t>,</w:t>
      </w:r>
      <w:r w:rsidR="00E9708A" w:rsidRPr="00453B94">
        <w:rPr>
          <w:highlight w:val="yellow"/>
        </w:rPr>
        <w:t xml:space="preserve"> should be </w:t>
      </w:r>
      <w:r w:rsidR="00E9708A" w:rsidRPr="00453B94">
        <w:rPr>
          <w:b/>
          <w:highlight w:val="yellow"/>
        </w:rPr>
        <w:t>assigned a citation number in superscript at the end of the sentence.</w:t>
      </w:r>
      <w:r w:rsidR="009B7603">
        <w:rPr>
          <w:highlight w:val="yellow"/>
        </w:rPr>
        <w:t xml:space="preserve"> </w:t>
      </w:r>
      <w:r w:rsidR="00E9708A" w:rsidRPr="00C748C3">
        <w:rPr>
          <w:highlight w:val="yellow"/>
        </w:rPr>
        <w:t xml:space="preserve">Follow the rules below </w:t>
      </w:r>
      <w:r w:rsidR="00E9708A" w:rsidRPr="003611FB">
        <w:rPr>
          <w:highlight w:val="yellow"/>
        </w:rPr>
        <w:t>for formatting cited references</w:t>
      </w:r>
      <w:r w:rsidR="003611FB" w:rsidRPr="003611FB">
        <w:rPr>
          <w:highlight w:val="yellow"/>
        </w:rPr>
        <w:t>.</w:t>
      </w:r>
      <w:r w:rsidR="009B7603">
        <w:rPr>
          <w:highlight w:val="yellow"/>
        </w:rPr>
        <w:t xml:space="preserve"> </w:t>
      </w:r>
      <w:r w:rsidR="00BD0203" w:rsidRPr="003611FB">
        <w:rPr>
          <w:highlight w:val="yellow"/>
        </w:rPr>
        <w:t>Additional</w:t>
      </w:r>
      <w:r w:rsidR="003611FB" w:rsidRPr="003611FB">
        <w:rPr>
          <w:highlight w:val="yellow"/>
        </w:rPr>
        <w:t xml:space="preserve"> examples can be found here https://pubs.acs.org/doi/full/10.1021/acsguide.40303</w:t>
      </w:r>
      <w:r w:rsidR="00E9708A" w:rsidRPr="003611FB">
        <w:rPr>
          <w:highlight w:val="yellow"/>
        </w:rPr>
        <w:t>:</w:t>
      </w:r>
    </w:p>
    <w:tbl>
      <w:tblPr>
        <w:tblW w:w="9450" w:type="dxa"/>
        <w:tblInd w:w="-9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1"/>
        <w:gridCol w:w="2279"/>
      </w:tblGrid>
      <w:tr w:rsidR="00E9708A" w:rsidRPr="00945F46" w14:paraId="3CC768F7" w14:textId="77777777" w:rsidTr="002B51A9">
        <w:trPr>
          <w:trHeight w:val="663"/>
        </w:trPr>
        <w:tc>
          <w:tcPr>
            <w:tcW w:w="717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54F67" w14:textId="7B017652" w:rsidR="00E9708A" w:rsidRPr="00945F46" w:rsidRDefault="00E9708A" w:rsidP="00BD0203">
            <w:pPr>
              <w:ind w:left="382" w:right="611" w:hanging="275"/>
            </w:pPr>
            <w:r w:rsidRPr="00945F46">
              <w:t>1.</w:t>
            </w:r>
            <w:r w:rsidR="009B7603">
              <w:t xml:space="preserve"> </w:t>
            </w:r>
            <w:r w:rsidR="002B51A9">
              <w:rPr>
                <w:color w:val="000000"/>
              </w:rPr>
              <w:t>Frankel, F. </w:t>
            </w:r>
            <w:r w:rsidR="002B51A9">
              <w:rPr>
                <w:i/>
                <w:iCs/>
                <w:color w:val="000000"/>
              </w:rPr>
              <w:t>Picturing Science and Engineering</w:t>
            </w:r>
            <w:r w:rsidR="002B51A9">
              <w:rPr>
                <w:color w:val="000000"/>
              </w:rPr>
              <w:t>; MIT Press, 2018.</w:t>
            </w:r>
          </w:p>
        </w:tc>
        <w:tc>
          <w:tcPr>
            <w:tcW w:w="2279" w:type="dxa"/>
            <w:shd w:val="clear" w:color="auto" w:fill="FFFFFF" w:themeFill="background1"/>
          </w:tcPr>
          <w:p w14:paraId="7943E57A" w14:textId="7638C534" w:rsidR="00E9708A" w:rsidRPr="00945F46" w:rsidRDefault="00E9708A" w:rsidP="00C748C3">
            <w:pPr>
              <w:numPr>
                <w:ilvl w:val="12"/>
                <w:numId w:val="0"/>
              </w:numPr>
              <w:ind w:left="107" w:right="611"/>
              <w:rPr>
                <w:color w:val="000000"/>
              </w:rPr>
            </w:pPr>
            <w:r w:rsidRPr="00945F46">
              <w:rPr>
                <w:b/>
                <w:bCs/>
                <w:color w:val="000000"/>
              </w:rPr>
              <w:t>Single author</w:t>
            </w:r>
            <w:r w:rsidR="002B51A9">
              <w:rPr>
                <w:b/>
                <w:bCs/>
                <w:color w:val="000000"/>
              </w:rPr>
              <w:t xml:space="preserve"> book</w:t>
            </w:r>
          </w:p>
        </w:tc>
      </w:tr>
      <w:tr w:rsidR="00E9708A" w:rsidRPr="00945F46" w14:paraId="5220E230" w14:textId="77777777" w:rsidTr="002B51A9">
        <w:tc>
          <w:tcPr>
            <w:tcW w:w="717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29815" w14:textId="48BF790E" w:rsidR="00E9708A" w:rsidRPr="00945F46" w:rsidRDefault="00E9708A" w:rsidP="00C748C3">
            <w:pPr>
              <w:ind w:left="382" w:right="611" w:hanging="275"/>
            </w:pPr>
            <w:r w:rsidRPr="00945F46">
              <w:t>2.</w:t>
            </w:r>
            <w:r w:rsidR="009B7603">
              <w:t xml:space="preserve"> </w:t>
            </w:r>
            <w:r w:rsidR="003611FB" w:rsidRPr="003611FB">
              <w:rPr>
                <w:i/>
                <w:iCs/>
              </w:rPr>
              <w:t>Mom the Chemistry Professor: Personal Accounts and Advice from Chemistry Professors Who Are Mothers</w:t>
            </w:r>
            <w:r w:rsidR="003611FB" w:rsidRPr="003611FB">
              <w:t xml:space="preserve">, 2nd ed.; </w:t>
            </w:r>
            <w:proofErr w:type="spellStart"/>
            <w:r w:rsidR="003611FB" w:rsidRPr="003611FB">
              <w:t>Woznack</w:t>
            </w:r>
            <w:proofErr w:type="spellEnd"/>
            <w:r w:rsidR="003611FB" w:rsidRPr="003611FB">
              <w:t xml:space="preserve">, K., Charlebois, A., Cole, R. S., </w:t>
            </w:r>
            <w:proofErr w:type="spellStart"/>
            <w:r w:rsidR="003611FB" w:rsidRPr="003611FB">
              <w:t>Marzabadi</w:t>
            </w:r>
            <w:proofErr w:type="spellEnd"/>
            <w:r w:rsidR="003611FB" w:rsidRPr="003611FB">
              <w:t>, C. H., Webster, G., Eds.; Springer, 2018.</w:t>
            </w:r>
            <w:r w:rsidR="009B7603">
              <w:t xml:space="preserve"> </w:t>
            </w:r>
            <w:r w:rsidR="003611FB" w:rsidRPr="003611FB">
              <w:t>DOI: 10.1007/978-3-319-78972-9</w:t>
            </w:r>
            <w:r w:rsidR="003611FB">
              <w:t>.</w:t>
            </w:r>
          </w:p>
        </w:tc>
        <w:tc>
          <w:tcPr>
            <w:tcW w:w="2279" w:type="dxa"/>
            <w:shd w:val="clear" w:color="auto" w:fill="FFFFFF" w:themeFill="background1"/>
          </w:tcPr>
          <w:p w14:paraId="69613AFD" w14:textId="77777777" w:rsidR="00E9708A" w:rsidRPr="00945F46" w:rsidRDefault="00E9708A" w:rsidP="00C748C3">
            <w:pPr>
              <w:numPr>
                <w:ilvl w:val="12"/>
                <w:numId w:val="0"/>
              </w:numPr>
              <w:ind w:left="107" w:right="611"/>
              <w:rPr>
                <w:color w:val="000000"/>
              </w:rPr>
            </w:pPr>
            <w:r w:rsidRPr="00945F46">
              <w:rPr>
                <w:b/>
                <w:bCs/>
                <w:color w:val="000000"/>
              </w:rPr>
              <w:t>Edited Book</w:t>
            </w:r>
          </w:p>
        </w:tc>
      </w:tr>
      <w:tr w:rsidR="00E9708A" w:rsidRPr="00945F46" w14:paraId="688B6A02" w14:textId="77777777" w:rsidTr="002B51A9">
        <w:tc>
          <w:tcPr>
            <w:tcW w:w="717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222F4" w14:textId="4AF770A6" w:rsidR="00E9708A" w:rsidRPr="00945F46" w:rsidRDefault="00E9708A" w:rsidP="00C748C3">
            <w:pPr>
              <w:ind w:left="382" w:right="611" w:hanging="275"/>
            </w:pPr>
            <w:r w:rsidRPr="00945F46">
              <w:t>3.</w:t>
            </w:r>
            <w:r w:rsidR="009B7603">
              <w:t xml:space="preserve"> </w:t>
            </w:r>
            <w:r w:rsidR="002B51A9" w:rsidRPr="003611FB">
              <w:t>Bard, A. J.; Faulkner, L. R. Double-Layer Structure and Absorption.</w:t>
            </w:r>
            <w:r w:rsidR="009B7603">
              <w:t xml:space="preserve"> </w:t>
            </w:r>
            <w:r w:rsidR="002B51A9" w:rsidRPr="003611FB">
              <w:t>In </w:t>
            </w:r>
            <w:r w:rsidR="002B51A9" w:rsidRPr="003611FB">
              <w:rPr>
                <w:i/>
                <w:iCs/>
              </w:rPr>
              <w:t>Electrochemical Methods: Fundamentals and Applications</w:t>
            </w:r>
            <w:r w:rsidR="002B51A9" w:rsidRPr="003611FB">
              <w:t>, 2nd ed.; John Wiley &amp; Sons, 2001; pp 534−579.</w:t>
            </w:r>
          </w:p>
        </w:tc>
        <w:tc>
          <w:tcPr>
            <w:tcW w:w="2279" w:type="dxa"/>
            <w:shd w:val="clear" w:color="auto" w:fill="FFFFFF" w:themeFill="background1"/>
          </w:tcPr>
          <w:p w14:paraId="4B53CA79" w14:textId="4CB16666" w:rsidR="00E9708A" w:rsidRPr="00945F46" w:rsidRDefault="002B51A9" w:rsidP="00C748C3">
            <w:pPr>
              <w:numPr>
                <w:ilvl w:val="12"/>
                <w:numId w:val="0"/>
              </w:numPr>
              <w:ind w:left="107" w:right="611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Book in print chapter.</w:t>
            </w:r>
          </w:p>
        </w:tc>
      </w:tr>
      <w:tr w:rsidR="00E9708A" w:rsidRPr="00945F46" w14:paraId="3AE881A3" w14:textId="77777777" w:rsidTr="002B51A9">
        <w:tc>
          <w:tcPr>
            <w:tcW w:w="717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6EB7B3" w14:textId="40A7C682" w:rsidR="00E9708A" w:rsidRPr="00945F46" w:rsidRDefault="00E9708A" w:rsidP="00C748C3">
            <w:pPr>
              <w:ind w:left="382" w:right="611" w:hanging="275"/>
            </w:pPr>
            <w:r w:rsidRPr="00945F46">
              <w:lastRenderedPageBreak/>
              <w:t>4.</w:t>
            </w:r>
            <w:r w:rsidR="009B7603">
              <w:t xml:space="preserve"> </w:t>
            </w:r>
            <w:r w:rsidR="003611FB" w:rsidRPr="003611FB">
              <w:t xml:space="preserve">Foster, J. C.; Varlas, S.; </w:t>
            </w:r>
            <w:proofErr w:type="spellStart"/>
            <w:r w:rsidR="003611FB" w:rsidRPr="003611FB">
              <w:t>Couturaud</w:t>
            </w:r>
            <w:proofErr w:type="spellEnd"/>
            <w:r w:rsidR="003611FB" w:rsidRPr="003611FB">
              <w:t>, B.; Coe, J.; O’Reilly, R. K. Getting into Shape: Reflections on a New Generation of Cylindrical Nanostructures’ Self-Assembly Using Polymer Building Block. </w:t>
            </w:r>
            <w:r w:rsidR="003611FB" w:rsidRPr="003611FB">
              <w:rPr>
                <w:i/>
                <w:iCs/>
              </w:rPr>
              <w:t>J. Am.</w:t>
            </w:r>
            <w:r w:rsidR="009B7603">
              <w:rPr>
                <w:i/>
                <w:iCs/>
              </w:rPr>
              <w:t xml:space="preserve"> </w:t>
            </w:r>
            <w:r w:rsidR="003611FB" w:rsidRPr="003611FB">
              <w:rPr>
                <w:i/>
                <w:iCs/>
              </w:rPr>
              <w:t>Chem. Soc.</w:t>
            </w:r>
            <w:r w:rsidR="003611FB" w:rsidRPr="003611FB">
              <w:t> </w:t>
            </w:r>
            <w:r w:rsidR="003611FB" w:rsidRPr="003611FB">
              <w:rPr>
                <w:b/>
                <w:bCs/>
              </w:rPr>
              <w:t>2019</w:t>
            </w:r>
            <w:r w:rsidR="003611FB" w:rsidRPr="003611FB">
              <w:t>, </w:t>
            </w:r>
            <w:r w:rsidR="003611FB" w:rsidRPr="003611FB">
              <w:rPr>
                <w:i/>
                <w:iCs/>
              </w:rPr>
              <w:t>141</w:t>
            </w:r>
            <w:r w:rsidR="003611FB" w:rsidRPr="003611FB">
              <w:t> (7), 2742−2753. DOI: 10.1021/jacs.8b08648</w:t>
            </w:r>
          </w:p>
        </w:tc>
        <w:tc>
          <w:tcPr>
            <w:tcW w:w="2279" w:type="dxa"/>
            <w:shd w:val="clear" w:color="auto" w:fill="FFFFFF" w:themeFill="background1"/>
          </w:tcPr>
          <w:p w14:paraId="7D8A3A38" w14:textId="77777777" w:rsidR="00E9708A" w:rsidRPr="00945F46" w:rsidRDefault="00E9708A" w:rsidP="00C748C3">
            <w:pPr>
              <w:numPr>
                <w:ilvl w:val="12"/>
                <w:numId w:val="0"/>
              </w:numPr>
              <w:ind w:left="107" w:right="611"/>
              <w:rPr>
                <w:color w:val="000000"/>
              </w:rPr>
            </w:pPr>
            <w:r w:rsidRPr="00945F46">
              <w:rPr>
                <w:b/>
                <w:bCs/>
                <w:color w:val="000000"/>
              </w:rPr>
              <w:t>Article in a scientific journal</w:t>
            </w:r>
          </w:p>
        </w:tc>
      </w:tr>
      <w:tr w:rsidR="00E9708A" w:rsidRPr="007A47AD" w14:paraId="63F9B5AF" w14:textId="77777777" w:rsidTr="002B51A9">
        <w:trPr>
          <w:trHeight w:val="16"/>
        </w:trPr>
        <w:tc>
          <w:tcPr>
            <w:tcW w:w="717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83DCF" w14:textId="1C24028F" w:rsidR="00E9708A" w:rsidRPr="00945F46" w:rsidRDefault="002B51A9" w:rsidP="00C748C3">
            <w:pPr>
              <w:ind w:left="382" w:right="611" w:hanging="275"/>
            </w:pPr>
            <w:r>
              <w:t>5</w:t>
            </w:r>
            <w:r w:rsidR="00E9708A" w:rsidRPr="00945F46">
              <w:t xml:space="preserve">. </w:t>
            </w:r>
            <w:r w:rsidRPr="002B51A9">
              <w:tab/>
              <w:t>ACS Publications Home Page.</w:t>
            </w:r>
            <w:r w:rsidR="009B7603">
              <w:t xml:space="preserve"> </w:t>
            </w:r>
            <w:r w:rsidRPr="002B51A9">
              <w:t>https://pubs.acs.org/ (accessed 2019-02-21).</w:t>
            </w:r>
          </w:p>
        </w:tc>
        <w:tc>
          <w:tcPr>
            <w:tcW w:w="2279" w:type="dxa"/>
            <w:shd w:val="clear" w:color="auto" w:fill="FFFFFF" w:themeFill="background1"/>
          </w:tcPr>
          <w:p w14:paraId="1E880A23" w14:textId="77777777" w:rsidR="00E9708A" w:rsidRDefault="00E9708A" w:rsidP="00C748C3">
            <w:pPr>
              <w:numPr>
                <w:ilvl w:val="12"/>
                <w:numId w:val="0"/>
              </w:numPr>
              <w:ind w:left="107" w:right="611"/>
            </w:pPr>
            <w:r w:rsidRPr="00945F46">
              <w:rPr>
                <w:b/>
                <w:bCs/>
                <w:color w:val="000000"/>
              </w:rPr>
              <w:t>Web page</w:t>
            </w:r>
          </w:p>
        </w:tc>
      </w:tr>
    </w:tbl>
    <w:p w14:paraId="75395BD7" w14:textId="77777777" w:rsidR="00E9708A" w:rsidRPr="00C24F04" w:rsidRDefault="00E9708A" w:rsidP="00EE550F">
      <w:pPr>
        <w:rPr>
          <w:b/>
          <w:szCs w:val="24"/>
        </w:rPr>
      </w:pPr>
    </w:p>
    <w:sectPr w:rsidR="00E9708A" w:rsidRPr="00C24F04" w:rsidSect="006C7B9A">
      <w:headerReference w:type="default" r:id="rId9"/>
      <w:footerReference w:type="default" r:id="rId10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9845" w14:textId="77777777" w:rsidR="00157BA8" w:rsidRDefault="00157BA8" w:rsidP="002C7144">
      <w:r>
        <w:separator/>
      </w:r>
    </w:p>
    <w:p w14:paraId="072C9378" w14:textId="77777777" w:rsidR="00157BA8" w:rsidRDefault="00157BA8"/>
  </w:endnote>
  <w:endnote w:type="continuationSeparator" w:id="0">
    <w:p w14:paraId="3A7C04CC" w14:textId="77777777" w:rsidR="00157BA8" w:rsidRDefault="00157BA8" w:rsidP="002C7144">
      <w:r>
        <w:continuationSeparator/>
      </w:r>
    </w:p>
    <w:p w14:paraId="42D0E532" w14:textId="77777777" w:rsidR="00157BA8" w:rsidRDefault="00157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358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2CE9D" w14:textId="0A7BEA4F" w:rsidR="00C705FC" w:rsidRDefault="00C705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21EC65" w14:textId="77777777" w:rsidR="00723C97" w:rsidRDefault="00723C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3AF7" w14:textId="77777777" w:rsidR="00157BA8" w:rsidRDefault="00157BA8" w:rsidP="002C7144">
      <w:r>
        <w:separator/>
      </w:r>
    </w:p>
    <w:p w14:paraId="7DD6DBC9" w14:textId="77777777" w:rsidR="00157BA8" w:rsidRDefault="00157BA8"/>
  </w:footnote>
  <w:footnote w:type="continuationSeparator" w:id="0">
    <w:p w14:paraId="31C63D86" w14:textId="77777777" w:rsidR="00157BA8" w:rsidRDefault="00157BA8" w:rsidP="002C7144">
      <w:r>
        <w:continuationSeparator/>
      </w:r>
    </w:p>
    <w:p w14:paraId="1D3303AA" w14:textId="77777777" w:rsidR="00157BA8" w:rsidRDefault="00157B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FC43" w14:textId="77777777" w:rsidR="004551F3" w:rsidRDefault="004551F3">
    <w:pPr>
      <w:pStyle w:val="Header"/>
      <w:jc w:val="right"/>
    </w:pPr>
  </w:p>
  <w:p w14:paraId="46BB8562" w14:textId="77777777" w:rsidR="004551F3" w:rsidRDefault="004551F3">
    <w:pPr>
      <w:pStyle w:val="Header"/>
    </w:pPr>
  </w:p>
  <w:p w14:paraId="23EE12F6" w14:textId="77777777" w:rsidR="00723C97" w:rsidRDefault="00723C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C0A"/>
    <w:multiLevelType w:val="hybridMultilevel"/>
    <w:tmpl w:val="069A7F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E02F6"/>
    <w:multiLevelType w:val="hybridMultilevel"/>
    <w:tmpl w:val="1D2EC3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74EA7"/>
    <w:multiLevelType w:val="hybridMultilevel"/>
    <w:tmpl w:val="A5E6E276"/>
    <w:lvl w:ilvl="0" w:tplc="8B9448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97A54"/>
    <w:multiLevelType w:val="hybridMultilevel"/>
    <w:tmpl w:val="8AF2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A00F9"/>
    <w:multiLevelType w:val="hybridMultilevel"/>
    <w:tmpl w:val="F508FC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F148D"/>
    <w:multiLevelType w:val="hybridMultilevel"/>
    <w:tmpl w:val="D432419E"/>
    <w:lvl w:ilvl="0" w:tplc="7E088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32792"/>
    <w:multiLevelType w:val="hybridMultilevel"/>
    <w:tmpl w:val="D542D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522CB5"/>
    <w:multiLevelType w:val="hybridMultilevel"/>
    <w:tmpl w:val="4B162132"/>
    <w:lvl w:ilvl="0" w:tplc="A63CB8A6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45FF"/>
    <w:multiLevelType w:val="hybridMultilevel"/>
    <w:tmpl w:val="2CF8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50AD9"/>
    <w:multiLevelType w:val="hybridMultilevel"/>
    <w:tmpl w:val="38D0FFDA"/>
    <w:lvl w:ilvl="0" w:tplc="E2E069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094139"/>
    <w:multiLevelType w:val="hybridMultilevel"/>
    <w:tmpl w:val="4524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969F6"/>
    <w:multiLevelType w:val="hybridMultilevel"/>
    <w:tmpl w:val="9B50C3A4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051269">
    <w:abstractNumId w:val="0"/>
  </w:num>
  <w:num w:numId="2" w16cid:durableId="651443328">
    <w:abstractNumId w:val="4"/>
  </w:num>
  <w:num w:numId="3" w16cid:durableId="1207841004">
    <w:abstractNumId w:val="9"/>
  </w:num>
  <w:num w:numId="4" w16cid:durableId="34552330">
    <w:abstractNumId w:val="2"/>
  </w:num>
  <w:num w:numId="5" w16cid:durableId="37555120">
    <w:abstractNumId w:val="1"/>
  </w:num>
  <w:num w:numId="6" w16cid:durableId="581178158">
    <w:abstractNumId w:val="11"/>
  </w:num>
  <w:num w:numId="7" w16cid:durableId="1109398103">
    <w:abstractNumId w:val="6"/>
  </w:num>
  <w:num w:numId="8" w16cid:durableId="715010828">
    <w:abstractNumId w:val="5"/>
  </w:num>
  <w:num w:numId="9" w16cid:durableId="587271862">
    <w:abstractNumId w:val="7"/>
  </w:num>
  <w:num w:numId="10" w16cid:durableId="628122176">
    <w:abstractNumId w:val="3"/>
  </w:num>
  <w:num w:numId="11" w16cid:durableId="1716850403">
    <w:abstractNumId w:val="10"/>
  </w:num>
  <w:num w:numId="12" w16cid:durableId="1817451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61"/>
    <w:rsid w:val="00004173"/>
    <w:rsid w:val="00005278"/>
    <w:rsid w:val="00014013"/>
    <w:rsid w:val="0002779D"/>
    <w:rsid w:val="00046BEE"/>
    <w:rsid w:val="000546B3"/>
    <w:rsid w:val="000607E1"/>
    <w:rsid w:val="00064796"/>
    <w:rsid w:val="00071832"/>
    <w:rsid w:val="000736C0"/>
    <w:rsid w:val="00076031"/>
    <w:rsid w:val="00094371"/>
    <w:rsid w:val="000963E1"/>
    <w:rsid w:val="000B43E0"/>
    <w:rsid w:val="000D2029"/>
    <w:rsid w:val="000D635A"/>
    <w:rsid w:val="000E6783"/>
    <w:rsid w:val="000F4F36"/>
    <w:rsid w:val="000F508F"/>
    <w:rsid w:val="001008F2"/>
    <w:rsid w:val="001114EF"/>
    <w:rsid w:val="00117306"/>
    <w:rsid w:val="0012144D"/>
    <w:rsid w:val="00125CC8"/>
    <w:rsid w:val="0014217E"/>
    <w:rsid w:val="00145FB7"/>
    <w:rsid w:val="00152527"/>
    <w:rsid w:val="00152693"/>
    <w:rsid w:val="00157BA8"/>
    <w:rsid w:val="00172E78"/>
    <w:rsid w:val="0018605E"/>
    <w:rsid w:val="00190234"/>
    <w:rsid w:val="00196AD9"/>
    <w:rsid w:val="001C034F"/>
    <w:rsid w:val="001C3995"/>
    <w:rsid w:val="001C465D"/>
    <w:rsid w:val="001C49DD"/>
    <w:rsid w:val="001E47DA"/>
    <w:rsid w:val="001F6E61"/>
    <w:rsid w:val="00211729"/>
    <w:rsid w:val="0021361E"/>
    <w:rsid w:val="00216E2A"/>
    <w:rsid w:val="00230224"/>
    <w:rsid w:val="0024236A"/>
    <w:rsid w:val="002440CB"/>
    <w:rsid w:val="002512DB"/>
    <w:rsid w:val="00252AB1"/>
    <w:rsid w:val="00256ACD"/>
    <w:rsid w:val="002624BA"/>
    <w:rsid w:val="0026544A"/>
    <w:rsid w:val="00275950"/>
    <w:rsid w:val="00297BF1"/>
    <w:rsid w:val="002A5A7F"/>
    <w:rsid w:val="002B51A9"/>
    <w:rsid w:val="002C7144"/>
    <w:rsid w:val="002D4FA4"/>
    <w:rsid w:val="002D6338"/>
    <w:rsid w:val="002D7932"/>
    <w:rsid w:val="002E2B0A"/>
    <w:rsid w:val="002F51EE"/>
    <w:rsid w:val="0031382A"/>
    <w:rsid w:val="00325E7A"/>
    <w:rsid w:val="00331F92"/>
    <w:rsid w:val="00335371"/>
    <w:rsid w:val="00340CDF"/>
    <w:rsid w:val="00341F6F"/>
    <w:rsid w:val="0034406D"/>
    <w:rsid w:val="00353E77"/>
    <w:rsid w:val="00355A77"/>
    <w:rsid w:val="00360963"/>
    <w:rsid w:val="003611FB"/>
    <w:rsid w:val="003640EF"/>
    <w:rsid w:val="00364C24"/>
    <w:rsid w:val="00367D90"/>
    <w:rsid w:val="00382E33"/>
    <w:rsid w:val="003B5D0B"/>
    <w:rsid w:val="003B7485"/>
    <w:rsid w:val="003C4F3C"/>
    <w:rsid w:val="003C6938"/>
    <w:rsid w:val="003D31A3"/>
    <w:rsid w:val="003D4CC9"/>
    <w:rsid w:val="003D6477"/>
    <w:rsid w:val="003E3D3F"/>
    <w:rsid w:val="003F0916"/>
    <w:rsid w:val="003F6611"/>
    <w:rsid w:val="00410474"/>
    <w:rsid w:val="00412176"/>
    <w:rsid w:val="00417523"/>
    <w:rsid w:val="00420925"/>
    <w:rsid w:val="00436177"/>
    <w:rsid w:val="0045114C"/>
    <w:rsid w:val="00453B94"/>
    <w:rsid w:val="004551F3"/>
    <w:rsid w:val="00462ABC"/>
    <w:rsid w:val="004703B4"/>
    <w:rsid w:val="004706D4"/>
    <w:rsid w:val="00472819"/>
    <w:rsid w:val="0047535A"/>
    <w:rsid w:val="00476C1F"/>
    <w:rsid w:val="00492F2C"/>
    <w:rsid w:val="004A0B35"/>
    <w:rsid w:val="004A0D09"/>
    <w:rsid w:val="004A5F90"/>
    <w:rsid w:val="004C0B5B"/>
    <w:rsid w:val="004C3BBA"/>
    <w:rsid w:val="004C3E44"/>
    <w:rsid w:val="004C719D"/>
    <w:rsid w:val="004C787F"/>
    <w:rsid w:val="004D1B00"/>
    <w:rsid w:val="004D25B2"/>
    <w:rsid w:val="004E36BE"/>
    <w:rsid w:val="004E7BC5"/>
    <w:rsid w:val="004F6833"/>
    <w:rsid w:val="004F7259"/>
    <w:rsid w:val="00512223"/>
    <w:rsid w:val="005138A7"/>
    <w:rsid w:val="00527397"/>
    <w:rsid w:val="0053265A"/>
    <w:rsid w:val="00533772"/>
    <w:rsid w:val="005358A1"/>
    <w:rsid w:val="00540388"/>
    <w:rsid w:val="005500F7"/>
    <w:rsid w:val="00554A6C"/>
    <w:rsid w:val="00572EB6"/>
    <w:rsid w:val="00577369"/>
    <w:rsid w:val="00580BD6"/>
    <w:rsid w:val="00587E29"/>
    <w:rsid w:val="005B34BB"/>
    <w:rsid w:val="005B4832"/>
    <w:rsid w:val="005B5B7E"/>
    <w:rsid w:val="005B68C5"/>
    <w:rsid w:val="005D1C63"/>
    <w:rsid w:val="00602F16"/>
    <w:rsid w:val="00611EAD"/>
    <w:rsid w:val="00617BBA"/>
    <w:rsid w:val="00620013"/>
    <w:rsid w:val="0062031A"/>
    <w:rsid w:val="0063720A"/>
    <w:rsid w:val="00642352"/>
    <w:rsid w:val="00647A55"/>
    <w:rsid w:val="0066277C"/>
    <w:rsid w:val="00672964"/>
    <w:rsid w:val="006805FA"/>
    <w:rsid w:val="00685D9E"/>
    <w:rsid w:val="00693F35"/>
    <w:rsid w:val="00695507"/>
    <w:rsid w:val="006A4C06"/>
    <w:rsid w:val="006A4E60"/>
    <w:rsid w:val="006A4F41"/>
    <w:rsid w:val="006B367D"/>
    <w:rsid w:val="006C0C81"/>
    <w:rsid w:val="006C527B"/>
    <w:rsid w:val="006C7B9A"/>
    <w:rsid w:val="006D5258"/>
    <w:rsid w:val="006D5AEE"/>
    <w:rsid w:val="006E3044"/>
    <w:rsid w:val="006E3D21"/>
    <w:rsid w:val="007136C4"/>
    <w:rsid w:val="00716361"/>
    <w:rsid w:val="00721CA2"/>
    <w:rsid w:val="00723C97"/>
    <w:rsid w:val="00725C96"/>
    <w:rsid w:val="00750345"/>
    <w:rsid w:val="007547E2"/>
    <w:rsid w:val="007556D1"/>
    <w:rsid w:val="00766582"/>
    <w:rsid w:val="00772B8F"/>
    <w:rsid w:val="007942D4"/>
    <w:rsid w:val="007B10FF"/>
    <w:rsid w:val="007C3366"/>
    <w:rsid w:val="007C56CF"/>
    <w:rsid w:val="007D00E3"/>
    <w:rsid w:val="007D0ACE"/>
    <w:rsid w:val="007D0BE5"/>
    <w:rsid w:val="007D1DA7"/>
    <w:rsid w:val="007D1DC0"/>
    <w:rsid w:val="007E0FD9"/>
    <w:rsid w:val="007E1EAC"/>
    <w:rsid w:val="007E5680"/>
    <w:rsid w:val="007F3158"/>
    <w:rsid w:val="007F4038"/>
    <w:rsid w:val="0080009B"/>
    <w:rsid w:val="008043A9"/>
    <w:rsid w:val="008064D2"/>
    <w:rsid w:val="008127DC"/>
    <w:rsid w:val="00814BCE"/>
    <w:rsid w:val="008377BF"/>
    <w:rsid w:val="00842B31"/>
    <w:rsid w:val="00845065"/>
    <w:rsid w:val="00856417"/>
    <w:rsid w:val="00877072"/>
    <w:rsid w:val="0089133C"/>
    <w:rsid w:val="00894A84"/>
    <w:rsid w:val="008976B5"/>
    <w:rsid w:val="008A5E50"/>
    <w:rsid w:val="008A7941"/>
    <w:rsid w:val="008B059A"/>
    <w:rsid w:val="008D1D07"/>
    <w:rsid w:val="008D3A85"/>
    <w:rsid w:val="008D4179"/>
    <w:rsid w:val="008D6B89"/>
    <w:rsid w:val="008E0BC2"/>
    <w:rsid w:val="008E221B"/>
    <w:rsid w:val="008E6275"/>
    <w:rsid w:val="008E69F8"/>
    <w:rsid w:val="008E75D0"/>
    <w:rsid w:val="008F74C9"/>
    <w:rsid w:val="00907DB3"/>
    <w:rsid w:val="0092118E"/>
    <w:rsid w:val="00924695"/>
    <w:rsid w:val="00945F46"/>
    <w:rsid w:val="00955CA6"/>
    <w:rsid w:val="0096215D"/>
    <w:rsid w:val="009637A8"/>
    <w:rsid w:val="00963E2C"/>
    <w:rsid w:val="00987959"/>
    <w:rsid w:val="00990BBF"/>
    <w:rsid w:val="009A280B"/>
    <w:rsid w:val="009A40B9"/>
    <w:rsid w:val="009A4DA8"/>
    <w:rsid w:val="009A75AA"/>
    <w:rsid w:val="009B7603"/>
    <w:rsid w:val="009C0B76"/>
    <w:rsid w:val="009C1E6B"/>
    <w:rsid w:val="009C5273"/>
    <w:rsid w:val="009D0632"/>
    <w:rsid w:val="009D0E0D"/>
    <w:rsid w:val="009D36F9"/>
    <w:rsid w:val="009D3D4D"/>
    <w:rsid w:val="009D69AD"/>
    <w:rsid w:val="009F04B8"/>
    <w:rsid w:val="00A00083"/>
    <w:rsid w:val="00A006C7"/>
    <w:rsid w:val="00A067ED"/>
    <w:rsid w:val="00A06BE4"/>
    <w:rsid w:val="00A13154"/>
    <w:rsid w:val="00A13D62"/>
    <w:rsid w:val="00A201D3"/>
    <w:rsid w:val="00A2201B"/>
    <w:rsid w:val="00A250C1"/>
    <w:rsid w:val="00A31A8E"/>
    <w:rsid w:val="00A345B8"/>
    <w:rsid w:val="00A3660E"/>
    <w:rsid w:val="00A40E67"/>
    <w:rsid w:val="00A4375B"/>
    <w:rsid w:val="00A44F29"/>
    <w:rsid w:val="00A56D3C"/>
    <w:rsid w:val="00A61ED4"/>
    <w:rsid w:val="00A975CC"/>
    <w:rsid w:val="00AA0799"/>
    <w:rsid w:val="00AA10D7"/>
    <w:rsid w:val="00AA375D"/>
    <w:rsid w:val="00AA60BC"/>
    <w:rsid w:val="00AA7D07"/>
    <w:rsid w:val="00AC27BC"/>
    <w:rsid w:val="00AC6BFE"/>
    <w:rsid w:val="00AD2005"/>
    <w:rsid w:val="00AD4B40"/>
    <w:rsid w:val="00AF3461"/>
    <w:rsid w:val="00B14196"/>
    <w:rsid w:val="00B14FB4"/>
    <w:rsid w:val="00B16687"/>
    <w:rsid w:val="00B27AF9"/>
    <w:rsid w:val="00B3455D"/>
    <w:rsid w:val="00B40EEB"/>
    <w:rsid w:val="00B43A41"/>
    <w:rsid w:val="00B50D2A"/>
    <w:rsid w:val="00B51ADE"/>
    <w:rsid w:val="00B55ED0"/>
    <w:rsid w:val="00B5653A"/>
    <w:rsid w:val="00B60F16"/>
    <w:rsid w:val="00B677F5"/>
    <w:rsid w:val="00B734E1"/>
    <w:rsid w:val="00B82C30"/>
    <w:rsid w:val="00B83D6B"/>
    <w:rsid w:val="00B87843"/>
    <w:rsid w:val="00BA719C"/>
    <w:rsid w:val="00BB47DC"/>
    <w:rsid w:val="00BB4F4F"/>
    <w:rsid w:val="00BD0203"/>
    <w:rsid w:val="00BD325C"/>
    <w:rsid w:val="00BD575E"/>
    <w:rsid w:val="00BD79EC"/>
    <w:rsid w:val="00BE0C90"/>
    <w:rsid w:val="00C24F04"/>
    <w:rsid w:val="00C251CB"/>
    <w:rsid w:val="00C30974"/>
    <w:rsid w:val="00C3339C"/>
    <w:rsid w:val="00C33839"/>
    <w:rsid w:val="00C40141"/>
    <w:rsid w:val="00C45BEB"/>
    <w:rsid w:val="00C60D5F"/>
    <w:rsid w:val="00C62E15"/>
    <w:rsid w:val="00C64F2C"/>
    <w:rsid w:val="00C65533"/>
    <w:rsid w:val="00C658FC"/>
    <w:rsid w:val="00C66A28"/>
    <w:rsid w:val="00C705FC"/>
    <w:rsid w:val="00C748C3"/>
    <w:rsid w:val="00C77374"/>
    <w:rsid w:val="00C7768B"/>
    <w:rsid w:val="00C806F2"/>
    <w:rsid w:val="00C91867"/>
    <w:rsid w:val="00C922F4"/>
    <w:rsid w:val="00C96F8C"/>
    <w:rsid w:val="00CA0AEF"/>
    <w:rsid w:val="00CA4679"/>
    <w:rsid w:val="00CA5DAB"/>
    <w:rsid w:val="00CD2395"/>
    <w:rsid w:val="00CD40BE"/>
    <w:rsid w:val="00CD7EE8"/>
    <w:rsid w:val="00CE1ED0"/>
    <w:rsid w:val="00CE6F1B"/>
    <w:rsid w:val="00CF2F67"/>
    <w:rsid w:val="00CF7C15"/>
    <w:rsid w:val="00D0212A"/>
    <w:rsid w:val="00D15C35"/>
    <w:rsid w:val="00D16B33"/>
    <w:rsid w:val="00D16F71"/>
    <w:rsid w:val="00D254F9"/>
    <w:rsid w:val="00D25990"/>
    <w:rsid w:val="00D26737"/>
    <w:rsid w:val="00D36DC8"/>
    <w:rsid w:val="00D403B5"/>
    <w:rsid w:val="00D51FAA"/>
    <w:rsid w:val="00D629D8"/>
    <w:rsid w:val="00D673FA"/>
    <w:rsid w:val="00D74845"/>
    <w:rsid w:val="00D75C75"/>
    <w:rsid w:val="00D75D2F"/>
    <w:rsid w:val="00D81D25"/>
    <w:rsid w:val="00D86F4D"/>
    <w:rsid w:val="00D948E5"/>
    <w:rsid w:val="00D95E69"/>
    <w:rsid w:val="00DA2F7C"/>
    <w:rsid w:val="00DA7BDF"/>
    <w:rsid w:val="00DB1102"/>
    <w:rsid w:val="00DC2226"/>
    <w:rsid w:val="00DD3D40"/>
    <w:rsid w:val="00DE74FD"/>
    <w:rsid w:val="00DF04A9"/>
    <w:rsid w:val="00DF480E"/>
    <w:rsid w:val="00E0338C"/>
    <w:rsid w:val="00E24B16"/>
    <w:rsid w:val="00E25D9A"/>
    <w:rsid w:val="00E346D1"/>
    <w:rsid w:val="00E425EC"/>
    <w:rsid w:val="00E4449F"/>
    <w:rsid w:val="00E519F3"/>
    <w:rsid w:val="00E53044"/>
    <w:rsid w:val="00E60DB6"/>
    <w:rsid w:val="00E630F8"/>
    <w:rsid w:val="00E64AE7"/>
    <w:rsid w:val="00E72916"/>
    <w:rsid w:val="00E77115"/>
    <w:rsid w:val="00E9043A"/>
    <w:rsid w:val="00E91DBD"/>
    <w:rsid w:val="00E920D4"/>
    <w:rsid w:val="00E940FA"/>
    <w:rsid w:val="00E957D2"/>
    <w:rsid w:val="00E9708A"/>
    <w:rsid w:val="00E9783F"/>
    <w:rsid w:val="00E97A24"/>
    <w:rsid w:val="00EA671E"/>
    <w:rsid w:val="00EC2B76"/>
    <w:rsid w:val="00ED45B7"/>
    <w:rsid w:val="00EE363D"/>
    <w:rsid w:val="00EE550F"/>
    <w:rsid w:val="00EF1721"/>
    <w:rsid w:val="00EF45CE"/>
    <w:rsid w:val="00F02D6B"/>
    <w:rsid w:val="00F044B8"/>
    <w:rsid w:val="00F06ED3"/>
    <w:rsid w:val="00F11966"/>
    <w:rsid w:val="00F14B21"/>
    <w:rsid w:val="00F257B0"/>
    <w:rsid w:val="00F26FBB"/>
    <w:rsid w:val="00F344D2"/>
    <w:rsid w:val="00F35E8B"/>
    <w:rsid w:val="00F37DE6"/>
    <w:rsid w:val="00F420FB"/>
    <w:rsid w:val="00F42894"/>
    <w:rsid w:val="00F57D7E"/>
    <w:rsid w:val="00F6397E"/>
    <w:rsid w:val="00F65FC1"/>
    <w:rsid w:val="00F6731D"/>
    <w:rsid w:val="00F72F65"/>
    <w:rsid w:val="00F75219"/>
    <w:rsid w:val="00F77919"/>
    <w:rsid w:val="00F77ACC"/>
    <w:rsid w:val="00F85573"/>
    <w:rsid w:val="00F92471"/>
    <w:rsid w:val="00F94AC3"/>
    <w:rsid w:val="00F950F8"/>
    <w:rsid w:val="00F9531D"/>
    <w:rsid w:val="00FA2B40"/>
    <w:rsid w:val="00FA2D14"/>
    <w:rsid w:val="00FA3658"/>
    <w:rsid w:val="00FB0B09"/>
    <w:rsid w:val="00FB4205"/>
    <w:rsid w:val="00FD6A6C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9CCDD"/>
  <w15:chartTrackingRefBased/>
  <w15:docId w15:val="{77EDE4E7-DA0C-4A68-9011-8514403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21B"/>
    <w:pPr>
      <w:spacing w:after="0" w:line="480" w:lineRule="auto"/>
      <w:jc w:val="both"/>
    </w:pPr>
    <w:rPr>
      <w:rFonts w:ascii="Cambria" w:hAnsi="Cambria" w:cstheme="majorBidi"/>
      <w:sz w:val="24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21B"/>
    <w:pPr>
      <w:keepNext/>
      <w:keepLines/>
      <w:spacing w:after="60" w:line="360" w:lineRule="auto"/>
      <w:outlineLvl w:val="0"/>
    </w:pPr>
    <w:rPr>
      <w:rFonts w:eastAsiaTheme="majorEastAsi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1FB"/>
    <w:pPr>
      <w:keepNext/>
      <w:keepLines/>
      <w:spacing w:before="240" w:after="60"/>
      <w:outlineLvl w:val="1"/>
    </w:pPr>
    <w:rPr>
      <w:rFonts w:eastAsiaTheme="majorEastAs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F6E61"/>
  </w:style>
  <w:style w:type="character" w:customStyle="1" w:styleId="bkciteavail">
    <w:name w:val="bk_cite_avail"/>
    <w:basedOn w:val="DefaultParagraphFont"/>
    <w:rsid w:val="001F6E61"/>
  </w:style>
  <w:style w:type="character" w:styleId="Hyperlink">
    <w:name w:val="Hyperlink"/>
    <w:basedOn w:val="DefaultParagraphFont"/>
    <w:uiPriority w:val="99"/>
    <w:unhideWhenUsed/>
    <w:rsid w:val="001F6E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1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144"/>
    <w:rPr>
      <w:rFonts w:ascii="Times New Roman" w:hAnsi="Times New Roman" w:cstheme="majorBidi"/>
      <w:sz w:val="24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7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144"/>
    <w:rPr>
      <w:rFonts w:ascii="Times New Roman" w:hAnsi="Times New Roman" w:cstheme="majorBidi"/>
      <w:sz w:val="24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E0BC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C0B76"/>
    <w:pPr>
      <w:spacing w:before="100" w:beforeAutospacing="1" w:after="100" w:afterAutospacing="1"/>
    </w:pPr>
    <w:rPr>
      <w:rFonts w:cs="Times New Roman"/>
      <w:szCs w:val="24"/>
      <w:lang w:eastAsia="zh-CN"/>
    </w:rPr>
  </w:style>
  <w:style w:type="table" w:styleId="TableGrid">
    <w:name w:val="Table Grid"/>
    <w:basedOn w:val="TableNormal"/>
    <w:rsid w:val="00FF02DB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40BE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E346D1"/>
    <w:pPr>
      <w:tabs>
        <w:tab w:val="left" w:pos="384"/>
      </w:tabs>
      <w:ind w:left="384" w:hanging="3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366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E221B"/>
    <w:rPr>
      <w:rFonts w:ascii="Cambria" w:eastAsiaTheme="majorEastAsia" w:hAnsi="Cambria" w:cstheme="majorBidi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611FB"/>
    <w:rPr>
      <w:rFonts w:ascii="Cambria" w:eastAsiaTheme="majorEastAsia" w:hAnsi="Cambria" w:cstheme="majorBidi"/>
      <w:sz w:val="26"/>
      <w:szCs w:val="26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E221B"/>
    <w:pPr>
      <w:spacing w:after="200" w:line="240" w:lineRule="auto"/>
    </w:pPr>
    <w:rPr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EF1721"/>
    <w:pPr>
      <w:spacing w:after="0" w:line="259" w:lineRule="auto"/>
      <w:outlineLvl w:val="9"/>
    </w:pPr>
    <w:rPr>
      <w:rFonts w:asciiTheme="majorHAnsi" w:hAnsiTheme="majorHAnsi"/>
      <w:color w:val="2E74B5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EF1721"/>
    <w:pPr>
      <w:spacing w:after="100" w:line="259" w:lineRule="auto"/>
      <w:ind w:left="220"/>
    </w:pPr>
    <w:rPr>
      <w:rFonts w:asciiTheme="minorHAnsi" w:hAnsiTheme="minorHAnsi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EF1721"/>
    <w:pPr>
      <w:spacing w:after="100" w:line="259" w:lineRule="auto"/>
    </w:pPr>
    <w:rPr>
      <w:rFonts w:asciiTheme="minorHAnsi" w:hAnsiTheme="minorHAnsi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F1721"/>
    <w:pPr>
      <w:spacing w:after="100" w:line="259" w:lineRule="auto"/>
      <w:ind w:left="440"/>
    </w:pPr>
    <w:rPr>
      <w:rFonts w:asciiTheme="minorHAnsi" w:hAnsiTheme="minorHAnsi" w:cs="Times New Roman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766582"/>
  </w:style>
  <w:style w:type="paragraph" w:styleId="Revision">
    <w:name w:val="Revision"/>
    <w:hidden/>
    <w:uiPriority w:val="99"/>
    <w:semiHidden/>
    <w:rsid w:val="009A4DA8"/>
    <w:pPr>
      <w:spacing w:after="0" w:line="240" w:lineRule="auto"/>
    </w:pPr>
    <w:rPr>
      <w:rFonts w:ascii="Times New Roman" w:hAnsi="Times New Roman" w:cstheme="majorBidi"/>
      <w:sz w:val="24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3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BBA"/>
    <w:rPr>
      <w:rFonts w:ascii="Times New Roman" w:hAnsi="Times New Roman" w:cstheme="majorBid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BBA"/>
    <w:rPr>
      <w:rFonts w:ascii="Times New Roman" w:hAnsi="Times New Roman" w:cstheme="maj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6A85F5-E59D-834C-AFC7-9FCDE06E04D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EECE-E29F-435E-81A0-C9842F04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Amherst College</Company>
  <LinksUpToDate>false</LinksUpToDate>
  <CharactersWithSpaces>17035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Drolen 15</dc:creator>
  <cp:keywords/>
  <dc:description/>
  <cp:lastModifiedBy>Rob Nichols</cp:lastModifiedBy>
  <cp:revision>2</cp:revision>
  <cp:lastPrinted>2015-04-27T19:10:00Z</cp:lastPrinted>
  <dcterms:created xsi:type="dcterms:W3CDTF">2026-03-25T17:36:00Z</dcterms:created>
  <dcterms:modified xsi:type="dcterms:W3CDTF">2026-03-25T17:36:00Z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zotero-version="4.0.23"&gt;&lt;session id="dHarcu1J"/&gt;&lt;style id="http://www.zotero.org/styles/nature" hasBibliography="1" bibliographyStyleHasBeenSet="1"/&gt;&lt;prefs&gt;&lt;pref name="fieldType" value="Field"/&gt;&lt;pref name="storeReferences" value="tr</vt:lpwstr>
  </property>
  <property fmtid="{D5CDD505-2E9C-101B-9397-08002B2CF9AE}" pid="3" name="ZOTERO_PREF_2">
    <vt:lpwstr>ue"/&gt;&lt;pref name="automaticJournalAbbreviations" value="true"/&gt;&lt;pref name="noteType" value="0"/&gt;&lt;/prefs&gt;&lt;/data&gt;</vt:lpwstr>
  </property>
  <property fmtid="{D5CDD505-2E9C-101B-9397-08002B2CF9AE}" pid="4" name="grammarly_documentId">
    <vt:lpwstr>documentId_5307</vt:lpwstr>
  </property>
  <property fmtid="{D5CDD505-2E9C-101B-9397-08002B2CF9AE}" pid="5" name="grammarly_documentContext">
    <vt:lpwstr>{"goals":[],"domain":"general","emotions":[],"dialect":"american"}</vt:lpwstr>
  </property>
</Properties>
</file>